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8B428" w14:textId="2FC6A20F" w:rsidR="00B654CC" w:rsidRPr="00B654CC" w:rsidRDefault="00B654CC" w:rsidP="00F2354F">
      <w:pPr>
        <w:rPr>
          <w:rFonts w:ascii="Verdana" w:hAnsi="Verdana"/>
          <w:b/>
          <w:bCs/>
          <w:color w:val="A7358B"/>
          <w:sz w:val="64"/>
          <w:szCs w:val="64"/>
        </w:rPr>
      </w:pPr>
      <w:r w:rsidRPr="00B654CC">
        <w:rPr>
          <w:rFonts w:ascii="Verdana" w:hAnsi="Verdana"/>
          <w:noProof/>
        </w:rPr>
        <w:drawing>
          <wp:anchor distT="0" distB="0" distL="114300" distR="114300" simplePos="0" relativeHeight="251663364" behindDoc="1" locked="0" layoutInCell="1" allowOverlap="1" wp14:anchorId="5B548E90" wp14:editId="5F8A94A4">
            <wp:simplePos x="0" y="0"/>
            <wp:positionH relativeFrom="column">
              <wp:posOffset>6957695</wp:posOffset>
            </wp:positionH>
            <wp:positionV relativeFrom="paragraph">
              <wp:posOffset>-517525</wp:posOffset>
            </wp:positionV>
            <wp:extent cx="1764000" cy="889200"/>
            <wp:effectExtent l="0" t="0" r="8255" b="6350"/>
            <wp:wrapNone/>
            <wp:docPr id="8" name="Picture 8" descr="Scotitsh Recovery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otitsh Recovery Network logo."/>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4000" cy="88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C3F940" w14:textId="4B204367" w:rsidR="00544790" w:rsidRPr="00B654CC" w:rsidRDefault="00544790" w:rsidP="00F2354F">
      <w:pPr>
        <w:rPr>
          <w:rFonts w:ascii="Verdana" w:hAnsi="Verdana"/>
          <w:b/>
          <w:bCs/>
          <w:color w:val="A7358B"/>
          <w:sz w:val="64"/>
          <w:szCs w:val="64"/>
        </w:rPr>
      </w:pPr>
    </w:p>
    <w:p w14:paraId="593DB9A1" w14:textId="1FE06A0A" w:rsidR="00F2354F" w:rsidRPr="00B654CC" w:rsidRDefault="00F2354F" w:rsidP="00F2354F">
      <w:pPr>
        <w:rPr>
          <w:rFonts w:ascii="Verdana" w:hAnsi="Verdana"/>
          <w:b/>
          <w:bCs/>
          <w:color w:val="A7358B"/>
          <w:sz w:val="64"/>
          <w:szCs w:val="64"/>
        </w:rPr>
      </w:pPr>
      <w:r w:rsidRPr="00B654CC">
        <w:rPr>
          <w:rFonts w:ascii="Verdana" w:hAnsi="Verdana"/>
          <w:noProof/>
        </w:rPr>
        <mc:AlternateContent>
          <mc:Choice Requires="wps">
            <w:drawing>
              <wp:anchor distT="45720" distB="45720" distL="114300" distR="114300" simplePos="0" relativeHeight="251661316" behindDoc="1" locked="0" layoutInCell="1" allowOverlap="1" wp14:anchorId="26CBE1B9" wp14:editId="769F31C6">
                <wp:simplePos x="0" y="0"/>
                <wp:positionH relativeFrom="column">
                  <wp:posOffset>2247900</wp:posOffset>
                </wp:positionH>
                <wp:positionV relativeFrom="page">
                  <wp:posOffset>11709400</wp:posOffset>
                </wp:positionV>
                <wp:extent cx="3268980" cy="1063625"/>
                <wp:effectExtent l="0" t="0" r="22860" b="22225"/>
                <wp:wrapTight wrapText="bothSides">
                  <wp:wrapPolygon edited="0">
                    <wp:start x="0" y="0"/>
                    <wp:lineTo x="0" y="21664"/>
                    <wp:lineTo x="21625" y="21664"/>
                    <wp:lineTo x="21625" y="0"/>
                    <wp:lineTo x="0" y="0"/>
                  </wp:wrapPolygon>
                </wp:wrapTight>
                <wp:docPr id="2112057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1063625"/>
                        </a:xfrm>
                        <a:prstGeom prst="rect">
                          <a:avLst/>
                        </a:prstGeom>
                        <a:solidFill>
                          <a:srgbClr val="FFFFFF"/>
                        </a:solidFill>
                        <a:ln w="9525">
                          <a:solidFill>
                            <a:srgbClr val="000000"/>
                          </a:solidFill>
                          <a:miter lim="800000"/>
                          <a:headEnd/>
                          <a:tailEnd/>
                        </a:ln>
                      </wps:spPr>
                      <wps:txbx>
                        <w:txbxContent>
                          <w:sdt>
                            <w:sdtPr>
                              <w:id w:val="626597986"/>
                              <w:temporary/>
                              <w:showingPlcHdr/>
                              <w15:appearance w15:val="hidden"/>
                            </w:sdtPr>
                            <w:sdtContent>
                              <w:p w14:paraId="4601BB1D" w14:textId="77777777" w:rsidR="00F2354F" w:rsidRPr="00733134" w:rsidRDefault="00F2354F" w:rsidP="00F2354F">
                                <w:r w:rsidRPr="00733134">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6CBE1B9" id="_x0000_t202" coordsize="21600,21600" o:spt="202" path="m,l,21600r21600,l21600,xe">
                <v:stroke joinstyle="miter"/>
                <v:path gradientshapeok="t" o:connecttype="rect"/>
              </v:shapetype>
              <v:shape id="Text Box 2" o:spid="_x0000_s1026" type="#_x0000_t202" style="position:absolute;margin-left:177pt;margin-top:922pt;width:257.4pt;height:83.75pt;z-index:-2516551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">
                <v:textbox style="mso-fit-shape-to-text:t">
                  <w:txbxContent>
                    <w:sdt>
                      <w:sdtPr>
                        <w:id w:val="626597986"/>
                        <w:temporary/>
                        <w:showingPlcHdr/>
                        <w15:appearance w15:val="hidden"/>
                      </w:sdtPr>
                      <w:sdtContent>
                        <w:p w14:paraId="4601BB1D" w14:textId="77777777" w:rsidR="00F2354F" w:rsidRPr="00733134" w:rsidRDefault="00F2354F" w:rsidP="00F2354F">
                          <w:r w:rsidRPr="00733134">
                            <w:t>[Grab your reader’s attention with a great quote from the document or use this space to emphasize a key point. To place this text box anywhere on the page, just drag it.]</w:t>
                          </w:r>
                        </w:p>
                      </w:sdtContent>
                    </w:sdt>
                  </w:txbxContent>
                </v:textbox>
                <w10:wrap type="tight" anchory="page"/>
              </v:shape>
            </w:pict>
          </mc:Fallback>
        </mc:AlternateContent>
      </w:r>
      <w:r w:rsidRPr="00B654CC">
        <w:rPr>
          <w:rFonts w:ascii="Verdana" w:hAnsi="Verdana"/>
          <w:noProof/>
          <w:sz w:val="64"/>
          <w:szCs w:val="64"/>
        </w:rPr>
        <mc:AlternateContent>
          <mc:Choice Requires="wps">
            <w:drawing>
              <wp:anchor distT="45720" distB="45720" distL="114300" distR="114300" simplePos="0" relativeHeight="251662340" behindDoc="1" locked="0" layoutInCell="1" allowOverlap="1" wp14:anchorId="54456247" wp14:editId="04D8269F">
                <wp:simplePos x="0" y="0"/>
                <wp:positionH relativeFrom="column">
                  <wp:posOffset>2247900</wp:posOffset>
                </wp:positionH>
                <wp:positionV relativeFrom="page">
                  <wp:posOffset>11709400</wp:posOffset>
                </wp:positionV>
                <wp:extent cx="1943100" cy="2021205"/>
                <wp:effectExtent l="0" t="0" r="22860" b="22225"/>
                <wp:wrapTight wrapText="bothSides">
                  <wp:wrapPolygon edited="0">
                    <wp:start x="0" y="0"/>
                    <wp:lineTo x="0" y="21664"/>
                    <wp:lineTo x="21625" y="21664"/>
                    <wp:lineTo x="21625"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494790"/>
                        </a:xfrm>
                        <a:prstGeom prst="rect">
                          <a:avLst/>
                        </a:prstGeom>
                        <a:solidFill>
                          <a:srgbClr val="FFFFFF"/>
                        </a:solidFill>
                        <a:ln w="9525">
                          <a:solidFill>
                            <a:srgbClr val="000000"/>
                          </a:solidFill>
                          <a:miter lim="800000"/>
                          <a:headEnd/>
                          <a:tailEnd/>
                        </a:ln>
                      </wps:spPr>
                      <wps:txbx>
                        <w:txbxContent>
                          <w:sdt>
                            <w:sdtPr>
                              <w:id w:val="-1665695756"/>
                              <w:temporary/>
                              <w:showingPlcHdr/>
                            </w:sdtPr>
                            <w:sdtContent>
                              <w:p w14:paraId="3FF4FFC6" w14:textId="77777777" w:rsidR="00F2354F" w:rsidRDefault="00F2354F" w:rsidP="00F2354F">
                                <w:r>
                                  <w:t>[Grab your reader’s attention with a great quote from the document or use this space to emphasize a key point. To place this text box anywhere on the page, just drag it.]</w:t>
                                </w:r>
                              </w:p>
                            </w:sdtContent>
                          </w:sdt>
                        </w:txbxContent>
                      </wps:txbx>
                      <wps:bodyPr rot="0" vertOverflow="clip" horzOverflow="clip"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4456247" id="Text Box 1" o:spid="_x0000_s1027" type="#_x0000_t202" style="position:absolute;margin-left:177pt;margin-top:922pt;width:153pt;height:159.15pt;z-index:-2516541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">
                <v:textbox style="mso-fit-shape-to-text:t">
                  <w:txbxContent>
                    <w:sdt>
                      <w:sdtPr>
                        <w:id w:val="-1665695756"/>
                        <w:temporary/>
                        <w:showingPlcHdr/>
                      </w:sdtPr>
                      <w:sdtContent>
                        <w:p w14:paraId="3FF4FFC6" w14:textId="77777777" w:rsidR="00F2354F" w:rsidRDefault="00F2354F" w:rsidP="00F2354F">
                          <w:r>
                            <w:t>[Grab your reader’s attention with a great quote from the document or use this space to emphasize a key point. To place this text box anywhere on the page, just drag it.]</w:t>
                          </w:r>
                        </w:p>
                      </w:sdtContent>
                    </w:sdt>
                  </w:txbxContent>
                </v:textbox>
                <w10:wrap type="tight" anchory="page"/>
              </v:shape>
            </w:pict>
          </mc:Fallback>
        </mc:AlternateContent>
      </w:r>
      <w:r w:rsidRPr="00B654CC">
        <w:rPr>
          <w:rFonts w:ascii="Verdana" w:hAnsi="Verdana"/>
          <w:b/>
          <w:bCs/>
          <w:color w:val="A7358B"/>
          <w:sz w:val="64"/>
          <w:szCs w:val="64"/>
        </w:rPr>
        <w:t xml:space="preserve">Peer </w:t>
      </w:r>
      <w:r w:rsidR="00291395">
        <w:rPr>
          <w:rFonts w:ascii="Verdana" w:hAnsi="Verdana"/>
          <w:b/>
          <w:bCs/>
          <w:color w:val="A7358B"/>
          <w:sz w:val="64"/>
          <w:szCs w:val="64"/>
        </w:rPr>
        <w:t>v</w:t>
      </w:r>
      <w:r w:rsidRPr="00B654CC">
        <w:rPr>
          <w:rFonts w:ascii="Verdana" w:hAnsi="Verdana"/>
          <w:b/>
          <w:bCs/>
          <w:color w:val="A7358B"/>
          <w:sz w:val="64"/>
          <w:szCs w:val="64"/>
        </w:rPr>
        <w:t>alues</w:t>
      </w:r>
    </w:p>
    <w:p w14:paraId="30073CD1" w14:textId="49C4AA52" w:rsidR="00F2354F" w:rsidRPr="004246DC" w:rsidRDefault="00F2354F" w:rsidP="00F2354F">
      <w:pPr>
        <w:spacing w:after="0" w:line="240" w:lineRule="auto"/>
        <w:rPr>
          <w:rFonts w:ascii="Verdana" w:hAnsi="Verdana"/>
          <w:b/>
          <w:bCs/>
          <w:color w:val="3D6681"/>
          <w:sz w:val="52"/>
          <w:szCs w:val="52"/>
        </w:rPr>
      </w:pPr>
      <w:r w:rsidRPr="004246DC">
        <w:rPr>
          <w:rFonts w:ascii="Verdana" w:hAnsi="Verdana"/>
          <w:b/>
          <w:bCs/>
          <w:color w:val="3D6681"/>
          <w:sz w:val="52"/>
          <w:szCs w:val="52"/>
        </w:rPr>
        <w:t xml:space="preserve">Peer2Peer: </w:t>
      </w:r>
      <w:r w:rsidR="00307A36">
        <w:rPr>
          <w:rFonts w:ascii="Verdana" w:hAnsi="Verdana"/>
          <w:b/>
          <w:bCs/>
          <w:color w:val="3D6681"/>
          <w:sz w:val="52"/>
          <w:szCs w:val="52"/>
        </w:rPr>
        <w:t>m</w:t>
      </w:r>
      <w:r w:rsidRPr="004246DC">
        <w:rPr>
          <w:rFonts w:ascii="Verdana" w:hAnsi="Verdana"/>
          <w:b/>
          <w:bCs/>
          <w:color w:val="3D6681"/>
          <w:sz w:val="52"/>
          <w:szCs w:val="52"/>
        </w:rPr>
        <w:t xml:space="preserve">odule one, session </w:t>
      </w:r>
      <w:r>
        <w:rPr>
          <w:rFonts w:ascii="Verdana" w:hAnsi="Verdana"/>
          <w:b/>
          <w:bCs/>
          <w:color w:val="3D6681"/>
          <w:sz w:val="52"/>
          <w:szCs w:val="52"/>
        </w:rPr>
        <w:t>four</w:t>
      </w:r>
      <w:r w:rsidRPr="004246DC">
        <w:rPr>
          <w:rFonts w:ascii="Verdana" w:hAnsi="Verdana"/>
          <w:b/>
          <w:bCs/>
          <w:color w:val="3D6681"/>
          <w:sz w:val="52"/>
          <w:szCs w:val="52"/>
        </w:rPr>
        <w:t xml:space="preserve">, </w:t>
      </w:r>
    </w:p>
    <w:p w14:paraId="20B4E3E9" w14:textId="6BEF91C5" w:rsidR="00F2354F" w:rsidRPr="004246DC" w:rsidRDefault="00F2354F" w:rsidP="00F2354F">
      <w:pPr>
        <w:spacing w:after="0" w:line="240" w:lineRule="auto"/>
        <w:rPr>
          <w:rFonts w:ascii="Verdana" w:hAnsi="Verdana"/>
          <w:b/>
          <w:bCs/>
          <w:color w:val="3D6681"/>
          <w:sz w:val="52"/>
          <w:szCs w:val="52"/>
        </w:rPr>
      </w:pPr>
      <w:r w:rsidRPr="004246DC">
        <w:rPr>
          <w:rFonts w:ascii="Verdana" w:hAnsi="Verdana"/>
          <w:b/>
          <w:bCs/>
          <w:color w:val="3D6681"/>
          <w:sz w:val="52"/>
          <w:szCs w:val="52"/>
        </w:rPr>
        <w:t xml:space="preserve">Facilitator </w:t>
      </w:r>
      <w:r w:rsidR="00291395">
        <w:rPr>
          <w:rFonts w:ascii="Verdana" w:hAnsi="Verdana"/>
          <w:b/>
          <w:bCs/>
          <w:color w:val="3D6681"/>
          <w:sz w:val="52"/>
          <w:szCs w:val="52"/>
        </w:rPr>
        <w:t>s</w:t>
      </w:r>
      <w:r w:rsidRPr="004246DC">
        <w:rPr>
          <w:rFonts w:ascii="Verdana" w:hAnsi="Verdana"/>
          <w:b/>
          <w:bCs/>
          <w:color w:val="3D6681"/>
          <w:sz w:val="52"/>
          <w:szCs w:val="52"/>
        </w:rPr>
        <w:t xml:space="preserve">ession </w:t>
      </w:r>
      <w:r w:rsidR="00291395">
        <w:rPr>
          <w:rFonts w:ascii="Verdana" w:hAnsi="Verdana"/>
          <w:b/>
          <w:bCs/>
          <w:color w:val="3D6681"/>
          <w:sz w:val="52"/>
          <w:szCs w:val="52"/>
        </w:rPr>
        <w:t>p</w:t>
      </w:r>
      <w:r w:rsidRPr="004246DC">
        <w:rPr>
          <w:rFonts w:ascii="Verdana" w:hAnsi="Verdana"/>
          <w:b/>
          <w:bCs/>
          <w:color w:val="3D6681"/>
          <w:sz w:val="52"/>
          <w:szCs w:val="52"/>
        </w:rPr>
        <w:t>lan</w:t>
      </w:r>
    </w:p>
    <w:p w14:paraId="56982E25" w14:textId="3E0402CF" w:rsidR="00F2354F" w:rsidRDefault="00F2354F" w:rsidP="00F2354F">
      <w:pPr>
        <w:rPr>
          <w:noProof/>
        </w:rPr>
      </w:pPr>
    </w:p>
    <w:p w14:paraId="272F2CBE" w14:textId="5A052F1C" w:rsidR="00F2354F" w:rsidRDefault="00F2354F" w:rsidP="00F2354F">
      <w:pPr>
        <w:rPr>
          <w:noProof/>
        </w:rPr>
      </w:pPr>
    </w:p>
    <w:p w14:paraId="57D42CB2" w14:textId="13ED260F" w:rsidR="00F2354F" w:rsidRDefault="00E73265" w:rsidP="00F2354F">
      <w:pPr>
        <w:rPr>
          <w:noProof/>
        </w:rPr>
      </w:pPr>
      <w:r>
        <w:rPr>
          <w:noProof/>
        </w:rPr>
        <w:drawing>
          <wp:anchor distT="0" distB="0" distL="114300" distR="114300" simplePos="0" relativeHeight="251669508" behindDoc="1" locked="0" layoutInCell="1" allowOverlap="1" wp14:anchorId="2676CD13" wp14:editId="555CC75A">
            <wp:simplePos x="0" y="0"/>
            <wp:positionH relativeFrom="margin">
              <wp:posOffset>2562225</wp:posOffset>
            </wp:positionH>
            <wp:positionV relativeFrom="paragraph">
              <wp:posOffset>130810</wp:posOffset>
            </wp:positionV>
            <wp:extent cx="2728800" cy="2728800"/>
            <wp:effectExtent l="0" t="0" r="0" b="0"/>
            <wp:wrapNone/>
            <wp:docPr id="299828203" name="Picture 6" descr="Icons of three people standing in a row. One person is on a raised platform. A video camera sits to the side of them. A speech bubble, arrow pointing upwards and lightbulb are above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828203" name="Picture 6" descr="Icons of three people standing in a row. One person is on a raised platform. A video camera sits to the side of them. A speech bubble, arrow pointing upwards and lightbulb are above them."/>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8800" cy="272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C380EF" w14:textId="77777777" w:rsidR="00F2354F" w:rsidRDefault="00F2354F" w:rsidP="00F2354F">
      <w:pPr>
        <w:rPr>
          <w:noProof/>
        </w:rPr>
      </w:pPr>
    </w:p>
    <w:p w14:paraId="44360340" w14:textId="77777777" w:rsidR="00F2354F" w:rsidRDefault="00F2354F" w:rsidP="00F2354F">
      <w:pPr>
        <w:rPr>
          <w:noProof/>
        </w:rPr>
      </w:pPr>
    </w:p>
    <w:p w14:paraId="408B3F4A" w14:textId="6F6FB8ED" w:rsidR="000C6EDF" w:rsidRDefault="00F2354F">
      <w:pPr>
        <w:rPr>
          <w:noProof/>
        </w:rPr>
      </w:pPr>
      <w:r>
        <w:rPr>
          <w:noProof/>
        </w:rPr>
        <w:br w:type="page"/>
      </w:r>
    </w:p>
    <w:p w14:paraId="106F62E9" w14:textId="627534A3" w:rsidR="00E1495A" w:rsidRPr="001C76E7" w:rsidRDefault="00E1495A" w:rsidP="00E1495A">
      <w:r w:rsidRPr="001C76E7">
        <w:rPr>
          <w:rFonts w:ascii="Verdana" w:hAnsi="Verdana"/>
          <w:b/>
          <w:bCs/>
          <w:color w:val="A7358B"/>
          <w:sz w:val="28"/>
          <w:szCs w:val="28"/>
        </w:rPr>
        <w:lastRenderedPageBreak/>
        <w:t xml:space="preserve">Module </w:t>
      </w:r>
      <w:r>
        <w:rPr>
          <w:rFonts w:ascii="Verdana" w:hAnsi="Verdana"/>
          <w:b/>
          <w:bCs/>
          <w:color w:val="A7358B"/>
          <w:sz w:val="28"/>
          <w:szCs w:val="28"/>
        </w:rPr>
        <w:t>one</w:t>
      </w:r>
      <w:r w:rsidRPr="001C76E7">
        <w:rPr>
          <w:rFonts w:ascii="Verdana" w:hAnsi="Verdana"/>
          <w:b/>
          <w:bCs/>
          <w:color w:val="A7358B"/>
          <w:sz w:val="28"/>
          <w:szCs w:val="28"/>
        </w:rPr>
        <w:t>: Introducing peer support</w:t>
      </w:r>
      <w:r w:rsidRPr="00733134">
        <w:rPr>
          <w:rFonts w:ascii="Verdana Pro Semibold" w:hAnsi="Verdana Pro Semibold"/>
          <w:b/>
          <w:bCs/>
          <w:color w:val="DF7A45"/>
        </w:rPr>
        <w:t xml:space="preserve"> </w:t>
      </w:r>
      <w:r w:rsidRPr="00733134">
        <w:rPr>
          <w:rFonts w:ascii="Verdana Pro Semibold" w:hAnsi="Verdana Pro Semibold"/>
          <w:b/>
          <w:bCs/>
          <w:color w:val="DF7A45"/>
        </w:rPr>
        <w:br/>
      </w:r>
      <w:r w:rsidRPr="00733134">
        <w:rPr>
          <w:sz w:val="30"/>
          <w:szCs w:val="30"/>
        </w:rPr>
        <w:br/>
      </w:r>
      <w:r w:rsidRPr="00733134">
        <w:rPr>
          <w:rFonts w:ascii="Verdana" w:hAnsi="Verdana"/>
        </w:rPr>
        <w:t xml:space="preserve">Welcome to </w:t>
      </w:r>
      <w:r w:rsidR="007422BA">
        <w:rPr>
          <w:rFonts w:ascii="Verdana" w:hAnsi="Verdana"/>
        </w:rPr>
        <w:t>m</w:t>
      </w:r>
      <w:r w:rsidRPr="00733134">
        <w:rPr>
          <w:rFonts w:ascii="Verdana" w:hAnsi="Verdana"/>
        </w:rPr>
        <w:t xml:space="preserve">odule </w:t>
      </w:r>
      <w:r>
        <w:rPr>
          <w:rFonts w:ascii="Verdana" w:hAnsi="Verdana"/>
        </w:rPr>
        <w:t>one</w:t>
      </w:r>
      <w:r w:rsidRPr="00733134">
        <w:rPr>
          <w:rFonts w:ascii="Verdana" w:hAnsi="Verdana"/>
        </w:rPr>
        <w:t xml:space="preserve"> of Peer2Peer!</w:t>
      </w:r>
    </w:p>
    <w:p w14:paraId="1C325199" w14:textId="77777777" w:rsidR="00E1495A" w:rsidRDefault="00E1495A" w:rsidP="00E1495A">
      <w:pPr>
        <w:rPr>
          <w:rFonts w:ascii="Verdana" w:hAnsi="Verdana"/>
        </w:rPr>
      </w:pPr>
      <w:r w:rsidRPr="00733134">
        <w:rPr>
          <w:rFonts w:ascii="Verdana" w:hAnsi="Verdana"/>
        </w:rPr>
        <w:t>This first module sets the scene, giving space to explore recovery and peer support together at an introductory level. The session plan offers some handy background</w:t>
      </w:r>
      <w:r>
        <w:rPr>
          <w:rFonts w:ascii="Verdana" w:hAnsi="Verdana"/>
        </w:rPr>
        <w:t xml:space="preserve"> information</w:t>
      </w:r>
      <w:r w:rsidRPr="00733134">
        <w:rPr>
          <w:rFonts w:ascii="Verdana" w:hAnsi="Verdana"/>
        </w:rPr>
        <w:t xml:space="preserve"> and a suggested </w:t>
      </w:r>
      <w:r>
        <w:rPr>
          <w:rFonts w:ascii="Verdana" w:hAnsi="Verdana"/>
        </w:rPr>
        <w:t>plan</w:t>
      </w:r>
      <w:r w:rsidRPr="00733134">
        <w:rPr>
          <w:rFonts w:ascii="Verdana" w:hAnsi="Verdana"/>
        </w:rPr>
        <w:t>, but feel free to adapt it to fit your group. Be mindful your role isn’t about being the “expert with all the answers,” it’s about creating a learning space that draws on the knowledge and lived experience in the room.</w:t>
      </w:r>
    </w:p>
    <w:p w14:paraId="517122F6" w14:textId="77777777" w:rsidR="00E1495A" w:rsidRPr="006C7F55" w:rsidRDefault="00E1495A" w:rsidP="00E1495A">
      <w:pPr>
        <w:spacing w:after="0"/>
        <w:rPr>
          <w:rFonts w:ascii="Verdana" w:hAnsi="Verdana"/>
        </w:rPr>
      </w:pPr>
    </w:p>
    <w:p w14:paraId="72D497EF" w14:textId="77777777" w:rsidR="00441EFF" w:rsidRDefault="00441EFF" w:rsidP="00441EFF">
      <w:pPr>
        <w:rPr>
          <w:rFonts w:ascii="Verdana" w:hAnsi="Verdana"/>
          <w:b/>
          <w:bCs/>
          <w:color w:val="A7358B"/>
          <w:sz w:val="28"/>
          <w:szCs w:val="28"/>
        </w:rPr>
      </w:pPr>
      <w:r w:rsidRPr="002633FA">
        <w:rPr>
          <w:rFonts w:ascii="Verdana" w:hAnsi="Verdana"/>
          <w:b/>
          <w:bCs/>
          <w:color w:val="A7358B"/>
          <w:sz w:val="28"/>
          <w:szCs w:val="28"/>
        </w:rPr>
        <w:t xml:space="preserve">Before starting this module </w:t>
      </w:r>
    </w:p>
    <w:p w14:paraId="60D5AF06" w14:textId="77777777" w:rsidR="00441EFF" w:rsidRDefault="00441EFF" w:rsidP="00441EFF">
      <w:pPr>
        <w:spacing w:line="276" w:lineRule="auto"/>
        <w:rPr>
          <w:rFonts w:ascii="Verdana" w:hAnsi="Verdana"/>
        </w:rPr>
      </w:pPr>
      <w:r w:rsidRPr="00733134">
        <w:rPr>
          <w:rFonts w:ascii="Verdana" w:hAnsi="Verdana"/>
        </w:rPr>
        <w:t xml:space="preserve">We recommend participants complete the </w:t>
      </w:r>
      <w:r w:rsidRPr="00C446DF">
        <w:rPr>
          <w:rFonts w:ascii="Verdana" w:hAnsi="Verdana"/>
          <w:b/>
          <w:bCs/>
        </w:rPr>
        <w:t>Preparing for Peer2Peer:</w:t>
      </w:r>
      <w:r w:rsidRPr="00C446DF">
        <w:rPr>
          <w:rFonts w:ascii="Verdana" w:hAnsi="Verdana"/>
        </w:rPr>
        <w:t xml:space="preserve"> </w:t>
      </w:r>
      <w:hyperlink r:id="rId13" w:history="1">
        <w:r>
          <w:rPr>
            <w:rStyle w:val="Hyperlink"/>
            <w:rFonts w:ascii="Verdana" w:hAnsi="Verdana"/>
            <w:b/>
            <w:bCs/>
          </w:rPr>
          <w:t>p</w:t>
        </w:r>
        <w:r w:rsidRPr="00C469FD">
          <w:rPr>
            <w:rStyle w:val="Hyperlink"/>
            <w:rFonts w:ascii="Verdana" w:hAnsi="Verdana"/>
            <w:b/>
            <w:bCs/>
          </w:rPr>
          <w:t xml:space="preserve">articipant </w:t>
        </w:r>
        <w:r>
          <w:rPr>
            <w:rStyle w:val="Hyperlink"/>
            <w:rFonts w:ascii="Verdana" w:hAnsi="Verdana"/>
            <w:b/>
            <w:bCs/>
          </w:rPr>
          <w:t>r</w:t>
        </w:r>
        <w:r w:rsidRPr="00C469FD">
          <w:rPr>
            <w:rStyle w:val="Hyperlink"/>
            <w:rFonts w:ascii="Verdana" w:hAnsi="Verdana"/>
            <w:b/>
            <w:bCs/>
          </w:rPr>
          <w:t xml:space="preserve">eadiness </w:t>
        </w:r>
        <w:r>
          <w:rPr>
            <w:rStyle w:val="Hyperlink"/>
            <w:rFonts w:ascii="Verdana" w:hAnsi="Verdana"/>
            <w:b/>
            <w:bCs/>
          </w:rPr>
          <w:t>w</w:t>
        </w:r>
        <w:r w:rsidRPr="00C469FD">
          <w:rPr>
            <w:rStyle w:val="Hyperlink"/>
            <w:rFonts w:ascii="Verdana" w:hAnsi="Verdana"/>
            <w:b/>
            <w:bCs/>
          </w:rPr>
          <w:t>orkbook</w:t>
        </w:r>
      </w:hyperlink>
      <w:r>
        <w:rPr>
          <w:rFonts w:ascii="Verdana" w:hAnsi="Verdana"/>
          <w:color w:val="3D6681"/>
        </w:rPr>
        <w:t xml:space="preserve"> </w:t>
      </w:r>
      <w:r w:rsidRPr="009052C1">
        <w:rPr>
          <w:rFonts w:ascii="Verdana" w:hAnsi="Verdana"/>
        </w:rPr>
        <w:t xml:space="preserve">and </w:t>
      </w:r>
      <w:r>
        <w:rPr>
          <w:rFonts w:ascii="Verdana" w:hAnsi="Verdana"/>
        </w:rPr>
        <w:t xml:space="preserve">have a 1-1 or group facilitated conversation with you. </w:t>
      </w:r>
    </w:p>
    <w:p w14:paraId="00A8551F" w14:textId="060945B7" w:rsidR="00441EFF" w:rsidRPr="00733134" w:rsidRDefault="00441EFF" w:rsidP="00441EFF">
      <w:pPr>
        <w:spacing w:line="276" w:lineRule="auto"/>
        <w:rPr>
          <w:rFonts w:ascii="Verdana" w:hAnsi="Verdana"/>
        </w:rPr>
      </w:pPr>
      <w:r w:rsidRPr="00733134">
        <w:rPr>
          <w:rFonts w:ascii="Verdana" w:hAnsi="Verdana"/>
        </w:rPr>
        <w:t xml:space="preserve">Before </w:t>
      </w:r>
      <w:r>
        <w:rPr>
          <w:rFonts w:ascii="Verdana" w:hAnsi="Verdana"/>
        </w:rPr>
        <w:t>facilitating</w:t>
      </w:r>
      <w:r w:rsidRPr="00733134">
        <w:rPr>
          <w:rFonts w:ascii="Verdana" w:hAnsi="Verdana"/>
        </w:rPr>
        <w:t xml:space="preserve"> </w:t>
      </w:r>
      <w:r>
        <w:rPr>
          <w:rFonts w:ascii="Verdana" w:hAnsi="Verdana"/>
        </w:rPr>
        <w:t xml:space="preserve">session </w:t>
      </w:r>
      <w:r w:rsidRPr="00733134">
        <w:rPr>
          <w:rFonts w:ascii="Verdana" w:hAnsi="Verdana"/>
        </w:rPr>
        <w:t>take time to get familiar with t</w:t>
      </w:r>
      <w:r>
        <w:rPr>
          <w:rFonts w:ascii="Verdana" w:hAnsi="Verdana"/>
        </w:rPr>
        <w:t>his</w:t>
      </w:r>
      <w:r w:rsidRPr="00733134">
        <w:rPr>
          <w:rFonts w:ascii="Verdana" w:hAnsi="Verdana"/>
        </w:rPr>
        <w:t xml:space="preserve"> session plan and the</w:t>
      </w:r>
      <w:r>
        <w:rPr>
          <w:rFonts w:ascii="Verdana" w:hAnsi="Verdana"/>
        </w:rPr>
        <w:t xml:space="preserve"> associated </w:t>
      </w:r>
      <w:hyperlink r:id="rId14" w:history="1">
        <w:r w:rsidRPr="00D55F4D">
          <w:rPr>
            <w:rStyle w:val="Hyperlink"/>
            <w:rFonts w:ascii="Verdana" w:hAnsi="Verdana"/>
            <w:b/>
            <w:bCs/>
          </w:rPr>
          <w:t>participant workbook</w:t>
        </w:r>
      </w:hyperlink>
      <w:r>
        <w:rPr>
          <w:rFonts w:ascii="Verdana" w:hAnsi="Verdana"/>
        </w:rPr>
        <w:t>.</w:t>
      </w:r>
      <w:r w:rsidRPr="00733134">
        <w:rPr>
          <w:rFonts w:ascii="Verdana" w:hAnsi="Verdana"/>
        </w:rPr>
        <w:t xml:space="preserve"> Make sure everyone has their own copy of </w:t>
      </w:r>
      <w:r>
        <w:rPr>
          <w:rFonts w:ascii="Verdana" w:hAnsi="Verdana"/>
        </w:rPr>
        <w:t xml:space="preserve">the participant workbook for this session </w:t>
      </w:r>
      <w:r w:rsidRPr="00733134">
        <w:rPr>
          <w:rFonts w:ascii="Verdana" w:hAnsi="Verdana"/>
        </w:rPr>
        <w:t xml:space="preserve">and encourage them to look over the reflection activities beforehand. Ask them to bring their </w:t>
      </w:r>
      <w:r>
        <w:rPr>
          <w:rFonts w:ascii="Verdana" w:hAnsi="Verdana"/>
        </w:rPr>
        <w:t>participant w</w:t>
      </w:r>
      <w:r w:rsidRPr="00733134">
        <w:rPr>
          <w:rFonts w:ascii="Verdana" w:hAnsi="Verdana"/>
        </w:rPr>
        <w:t>orkbook along on the day and keep a few spares handy just in case.</w:t>
      </w:r>
    </w:p>
    <w:p w14:paraId="54D634DE" w14:textId="77777777" w:rsidR="00441EFF" w:rsidRPr="00733134" w:rsidRDefault="00441EFF" w:rsidP="00441EFF">
      <w:pPr>
        <w:pStyle w:val="TableParagraph"/>
        <w:spacing w:line="276" w:lineRule="auto"/>
        <w:ind w:left="0" w:right="194"/>
        <w:rPr>
          <w:rFonts w:ascii="Verdana" w:hAnsi="Verdana"/>
          <w:color w:val="404040"/>
          <w:sz w:val="24"/>
          <w:szCs w:val="24"/>
          <w:lang w:val="en-GB"/>
        </w:rPr>
      </w:pPr>
    </w:p>
    <w:p w14:paraId="38B701BD" w14:textId="77777777" w:rsidR="00441EFF" w:rsidRDefault="00441EFF" w:rsidP="00441EFF">
      <w:pPr>
        <w:rPr>
          <w:rFonts w:ascii="Verdana" w:hAnsi="Verdana"/>
          <w:b/>
          <w:bCs/>
          <w:color w:val="A7358B"/>
          <w:sz w:val="28"/>
          <w:szCs w:val="28"/>
        </w:rPr>
      </w:pPr>
      <w:r w:rsidRPr="006C7F55">
        <w:rPr>
          <w:rFonts w:ascii="Verdana" w:hAnsi="Verdana"/>
          <w:b/>
          <w:bCs/>
          <w:color w:val="A7358B"/>
          <w:sz w:val="28"/>
          <w:szCs w:val="28"/>
        </w:rPr>
        <w:t>After the session</w:t>
      </w:r>
    </w:p>
    <w:p w14:paraId="5FCA93D6" w14:textId="77777777" w:rsidR="00441EFF" w:rsidRPr="0064574D" w:rsidRDefault="00441EFF" w:rsidP="00441EFF">
      <w:pPr>
        <w:pStyle w:val="ListParagraph"/>
        <w:numPr>
          <w:ilvl w:val="0"/>
          <w:numId w:val="15"/>
        </w:numPr>
        <w:rPr>
          <w:rFonts w:ascii="Verdana" w:hAnsi="Verdana"/>
          <w:b/>
          <w:bCs/>
          <w:color w:val="A7358B"/>
          <w:sz w:val="28"/>
          <w:szCs w:val="28"/>
        </w:rPr>
      </w:pPr>
      <w:r w:rsidRPr="0064574D">
        <w:rPr>
          <w:rFonts w:ascii="Verdana" w:hAnsi="Verdana"/>
        </w:rPr>
        <w:t xml:space="preserve">Complete the </w:t>
      </w:r>
      <w:hyperlink r:id="rId15" w:history="1">
        <w:r>
          <w:rPr>
            <w:rStyle w:val="Hyperlink"/>
            <w:rFonts w:ascii="Verdana" w:hAnsi="Verdana"/>
            <w:b/>
            <w:bCs/>
          </w:rPr>
          <w:t>f</w:t>
        </w:r>
        <w:r w:rsidRPr="00100C91">
          <w:rPr>
            <w:rStyle w:val="Hyperlink"/>
            <w:rFonts w:ascii="Verdana" w:hAnsi="Verdana"/>
            <w:b/>
            <w:bCs/>
          </w:rPr>
          <w:t xml:space="preserve">acilitator </w:t>
        </w:r>
        <w:r>
          <w:rPr>
            <w:rStyle w:val="Hyperlink"/>
            <w:rFonts w:ascii="Verdana" w:hAnsi="Verdana"/>
            <w:b/>
            <w:bCs/>
          </w:rPr>
          <w:t>r</w:t>
        </w:r>
        <w:r w:rsidRPr="00100C91">
          <w:rPr>
            <w:rStyle w:val="Hyperlink"/>
            <w:rFonts w:ascii="Verdana" w:hAnsi="Verdana"/>
            <w:b/>
            <w:bCs/>
          </w:rPr>
          <w:t>eflections</w:t>
        </w:r>
        <w:r w:rsidRPr="009E3E57">
          <w:rPr>
            <w:rStyle w:val="Hyperlink"/>
            <w:rFonts w:ascii="Verdana" w:hAnsi="Verdana"/>
            <w:b/>
            <w:bCs/>
            <w:u w:val="none"/>
          </w:rPr>
          <w:t xml:space="preserve"> </w:t>
        </w:r>
      </w:hyperlink>
      <w:r w:rsidRPr="00520509">
        <w:rPr>
          <w:rFonts w:ascii="Verdana" w:hAnsi="Verdana"/>
        </w:rPr>
        <w:t>template</w:t>
      </w:r>
    </w:p>
    <w:p w14:paraId="79967352" w14:textId="77777777" w:rsidR="00441EFF" w:rsidRDefault="00441EFF" w:rsidP="00441EFF">
      <w:pPr>
        <w:pStyle w:val="ListParagraph"/>
        <w:numPr>
          <w:ilvl w:val="0"/>
          <w:numId w:val="15"/>
        </w:numPr>
        <w:rPr>
          <w:rFonts w:ascii="Verdana" w:hAnsi="Verdana"/>
        </w:rPr>
      </w:pPr>
      <w:r w:rsidRPr="003F1C1F">
        <w:rPr>
          <w:rFonts w:ascii="Verdana" w:hAnsi="Verdana"/>
        </w:rPr>
        <w:t>Remind participants to review and finish the reflection activities in their participant workbook before the next session</w:t>
      </w:r>
    </w:p>
    <w:p w14:paraId="1BD3174A" w14:textId="77777777" w:rsidR="00441EFF" w:rsidRPr="00295925" w:rsidRDefault="00441EFF" w:rsidP="00441EFF">
      <w:pPr>
        <w:pStyle w:val="ListParagraph"/>
        <w:numPr>
          <w:ilvl w:val="0"/>
          <w:numId w:val="15"/>
        </w:numPr>
        <w:rPr>
          <w:rFonts w:ascii="Verdana" w:hAnsi="Verdana"/>
          <w:color w:val="8045C7"/>
        </w:rPr>
      </w:pPr>
      <w:r w:rsidRPr="00295925">
        <w:rPr>
          <w:rFonts w:ascii="Verdana" w:hAnsi="Verdana"/>
        </w:rPr>
        <w:t>Update the group learning agreement slide after the session, ready for future sessions</w:t>
      </w:r>
    </w:p>
    <w:p w14:paraId="449A652F" w14:textId="77777777" w:rsidR="006D19E3" w:rsidRPr="0025749B" w:rsidRDefault="006D19E3" w:rsidP="009F7EC8">
      <w:pPr>
        <w:rPr>
          <w:rFonts w:ascii="Verdana" w:hAnsi="Verdana"/>
        </w:rPr>
      </w:pPr>
    </w:p>
    <w:p w14:paraId="0DED8418" w14:textId="77777777" w:rsidR="00FC295C" w:rsidRDefault="00FC295C" w:rsidP="009F7EC8">
      <w:pPr>
        <w:rPr>
          <w:rFonts w:ascii="Verdana" w:hAnsi="Verdana"/>
          <w:color w:val="8045C7"/>
        </w:rPr>
      </w:pPr>
    </w:p>
    <w:p w14:paraId="5944DF56" w14:textId="45248AAE" w:rsidR="0015369F" w:rsidRPr="0036275A" w:rsidRDefault="0015369F" w:rsidP="009F7EC8">
      <w:pPr>
        <w:rPr>
          <w:rFonts w:ascii="Verdana" w:hAnsi="Verdana"/>
          <w:b/>
          <w:bCs/>
          <w:color w:val="A7358B"/>
          <w:sz w:val="28"/>
          <w:szCs w:val="28"/>
        </w:rPr>
      </w:pPr>
      <w:r w:rsidRPr="0036275A">
        <w:rPr>
          <w:rFonts w:ascii="Verdana" w:hAnsi="Verdana"/>
          <w:b/>
          <w:bCs/>
          <w:color w:val="A7358B"/>
          <w:sz w:val="28"/>
          <w:szCs w:val="28"/>
        </w:rPr>
        <w:t xml:space="preserve">Session </w:t>
      </w:r>
      <w:r w:rsidR="0036275A">
        <w:rPr>
          <w:rFonts w:ascii="Verdana" w:hAnsi="Verdana"/>
          <w:b/>
          <w:bCs/>
          <w:color w:val="A7358B"/>
          <w:sz w:val="28"/>
          <w:szCs w:val="28"/>
        </w:rPr>
        <w:t>four</w:t>
      </w:r>
      <w:r w:rsidRPr="0036275A">
        <w:rPr>
          <w:rFonts w:ascii="Verdana" w:hAnsi="Verdana"/>
          <w:b/>
          <w:bCs/>
          <w:color w:val="A7358B"/>
          <w:sz w:val="28"/>
          <w:szCs w:val="28"/>
        </w:rPr>
        <w:t xml:space="preserve">: </w:t>
      </w:r>
      <w:r w:rsidR="00631A0D" w:rsidRPr="0036275A">
        <w:rPr>
          <w:rFonts w:ascii="Verdana" w:hAnsi="Verdana"/>
          <w:b/>
          <w:bCs/>
          <w:color w:val="A7358B"/>
          <w:sz w:val="28"/>
          <w:szCs w:val="28"/>
        </w:rPr>
        <w:t xml:space="preserve">Peer </w:t>
      </w:r>
      <w:r w:rsidR="00523F5C" w:rsidRPr="0036275A">
        <w:rPr>
          <w:rFonts w:ascii="Verdana" w:hAnsi="Verdana"/>
          <w:b/>
          <w:bCs/>
          <w:color w:val="A7358B"/>
          <w:sz w:val="28"/>
          <w:szCs w:val="28"/>
        </w:rPr>
        <w:t>values</w:t>
      </w:r>
    </w:p>
    <w:p w14:paraId="2F957E1A" w14:textId="3B592862" w:rsidR="00EA658B" w:rsidRPr="001378A5" w:rsidRDefault="00EA658B" w:rsidP="00EA658B">
      <w:pPr>
        <w:rPr>
          <w:rFonts w:ascii="Verdana" w:hAnsi="Verdana"/>
          <w:b/>
          <w:bCs/>
          <w:color w:val="3D6681"/>
          <w:sz w:val="28"/>
          <w:szCs w:val="28"/>
        </w:rPr>
      </w:pPr>
      <w:r w:rsidRPr="001378A5">
        <w:rPr>
          <w:rFonts w:ascii="Verdana" w:hAnsi="Verdana"/>
          <w:b/>
          <w:bCs/>
          <w:color w:val="3D6681"/>
          <w:sz w:val="28"/>
          <w:szCs w:val="28"/>
        </w:rPr>
        <w:t>Learning intentions</w:t>
      </w:r>
    </w:p>
    <w:p w14:paraId="5690E48B" w14:textId="57742FB9" w:rsidR="008E3D0C" w:rsidRPr="00B723DF" w:rsidRDefault="008E3D0C" w:rsidP="00B723DF">
      <w:pPr>
        <w:pStyle w:val="ListParagraph"/>
        <w:numPr>
          <w:ilvl w:val="0"/>
          <w:numId w:val="13"/>
        </w:numPr>
        <w:rPr>
          <w:rFonts w:ascii="Verdana" w:hAnsi="Verdana"/>
          <w:lang w:val="en-US"/>
        </w:rPr>
      </w:pPr>
      <w:r w:rsidRPr="00B723DF">
        <w:rPr>
          <w:rFonts w:ascii="Verdana" w:hAnsi="Verdana"/>
        </w:rPr>
        <w:t>Explore how personal values can guide peer</w:t>
      </w:r>
      <w:r w:rsidRPr="00B723DF">
        <w:rPr>
          <w:rFonts w:ascii="Verdana" w:hAnsi="Verdana"/>
        </w:rPr>
        <w:noBreakHyphen/>
        <w:t>to</w:t>
      </w:r>
      <w:r w:rsidRPr="00B723DF">
        <w:rPr>
          <w:rFonts w:ascii="Verdana" w:hAnsi="Verdana"/>
        </w:rPr>
        <w:noBreakHyphen/>
        <w:t>peer interactions</w:t>
      </w:r>
    </w:p>
    <w:p w14:paraId="0F9C97B1" w14:textId="1D0E0506" w:rsidR="008E3D0C" w:rsidRPr="00B723DF" w:rsidRDefault="008E3D0C" w:rsidP="00B723DF">
      <w:pPr>
        <w:pStyle w:val="ListParagraph"/>
        <w:numPr>
          <w:ilvl w:val="0"/>
          <w:numId w:val="13"/>
        </w:numPr>
        <w:rPr>
          <w:rFonts w:ascii="Verdana" w:hAnsi="Verdana"/>
          <w:lang w:val="en-US"/>
        </w:rPr>
      </w:pPr>
      <w:r w:rsidRPr="00B723DF">
        <w:rPr>
          <w:rFonts w:ascii="Verdana" w:hAnsi="Verdana"/>
        </w:rPr>
        <w:t>Understand the core values of peer support, including their roots in lived experience movements</w:t>
      </w:r>
    </w:p>
    <w:p w14:paraId="05742A0F" w14:textId="221D41D1" w:rsidR="008E3D0C" w:rsidRPr="00B723DF" w:rsidRDefault="008E3D0C" w:rsidP="00B723DF">
      <w:pPr>
        <w:pStyle w:val="ListParagraph"/>
        <w:numPr>
          <w:ilvl w:val="0"/>
          <w:numId w:val="13"/>
        </w:numPr>
        <w:rPr>
          <w:rFonts w:ascii="Verdana" w:hAnsi="Verdana"/>
          <w:lang w:val="en-US"/>
        </w:rPr>
      </w:pPr>
      <w:r w:rsidRPr="00B723DF">
        <w:rPr>
          <w:rFonts w:ascii="Verdana" w:hAnsi="Verdana"/>
        </w:rPr>
        <w:t xml:space="preserve">Reflect on how </w:t>
      </w:r>
      <w:r w:rsidR="00723A11" w:rsidRPr="00B723DF">
        <w:rPr>
          <w:rFonts w:ascii="Verdana" w:hAnsi="Verdana"/>
        </w:rPr>
        <w:t>peer</w:t>
      </w:r>
      <w:r w:rsidRPr="00B723DF">
        <w:rPr>
          <w:rFonts w:ascii="Verdana" w:hAnsi="Verdana"/>
        </w:rPr>
        <w:t xml:space="preserve"> values influence peer practice </w:t>
      </w:r>
    </w:p>
    <w:p w14:paraId="6DACE943" w14:textId="7D4353E3" w:rsidR="00FD76E7" w:rsidRPr="0025749B" w:rsidRDefault="00FD76E7" w:rsidP="00FD76E7">
      <w:pPr>
        <w:rPr>
          <w:rFonts w:ascii="Verdana" w:hAnsi="Verdana"/>
          <w:color w:val="8045C7"/>
          <w:sz w:val="28"/>
          <w:szCs w:val="28"/>
        </w:rPr>
      </w:pPr>
    </w:p>
    <w:p w14:paraId="729F7DBA" w14:textId="2DA6629E" w:rsidR="00500D71" w:rsidRPr="001378A5" w:rsidRDefault="00C37D1E" w:rsidP="00FD76E7">
      <w:pPr>
        <w:rPr>
          <w:rFonts w:ascii="Verdana" w:hAnsi="Verdana"/>
          <w:b/>
          <w:bCs/>
          <w:color w:val="3D6681"/>
          <w:sz w:val="28"/>
          <w:szCs w:val="28"/>
        </w:rPr>
      </w:pPr>
      <w:r w:rsidRPr="001378A5">
        <w:rPr>
          <w:rFonts w:ascii="Verdana" w:hAnsi="Verdana"/>
          <w:b/>
          <w:bCs/>
          <w:color w:val="3D6681"/>
          <w:sz w:val="28"/>
          <w:szCs w:val="28"/>
        </w:rPr>
        <w:t>Personal values</w:t>
      </w:r>
    </w:p>
    <w:p w14:paraId="5307086A" w14:textId="77777777" w:rsidR="00AC1FF9" w:rsidRPr="0025749B" w:rsidRDefault="00B3506B" w:rsidP="00AC1FF9">
      <w:pPr>
        <w:rPr>
          <w:rFonts w:ascii="Verdana" w:hAnsi="Verdana"/>
        </w:rPr>
      </w:pPr>
      <w:r w:rsidRPr="00B3506B">
        <w:rPr>
          <w:rFonts w:ascii="Verdana" w:hAnsi="Verdana"/>
        </w:rPr>
        <w:t>Values are the guiding principles or beliefs that shape what a person, group, or community sees as important, meaningful, or “the right thing to do.” They influence how we make decisions, how we behave, and what we prioritise in everyday life.</w:t>
      </w:r>
      <w:r w:rsidR="008A3934">
        <w:rPr>
          <w:rFonts w:ascii="Verdana" w:hAnsi="Verdana"/>
        </w:rPr>
        <w:t xml:space="preserve"> Personal values </w:t>
      </w:r>
      <w:r w:rsidR="008A3934" w:rsidRPr="008A3934">
        <w:rPr>
          <w:rFonts w:ascii="Verdana" w:hAnsi="Verdana"/>
        </w:rPr>
        <w:t>are the beliefs that guide your actions, thoughts and feelings</w:t>
      </w:r>
      <w:r w:rsidR="008A3934">
        <w:rPr>
          <w:rFonts w:ascii="Verdana" w:hAnsi="Verdana"/>
        </w:rPr>
        <w:t xml:space="preserve">. These are shaped by our life experiences, such as our family, </w:t>
      </w:r>
      <w:r w:rsidR="007E2761">
        <w:rPr>
          <w:rFonts w:ascii="Verdana" w:hAnsi="Verdana"/>
        </w:rPr>
        <w:t xml:space="preserve">schools and community in our early years and they continue to develop as we experience life. </w:t>
      </w:r>
      <w:r w:rsidR="00AC1FF9" w:rsidRPr="00101B9D">
        <w:rPr>
          <w:rFonts w:ascii="Verdana" w:hAnsi="Verdana"/>
        </w:rPr>
        <w:t>In practice, personal values might appear in things like how we listen,</w:t>
      </w:r>
      <w:r w:rsidR="00AC1FF9">
        <w:rPr>
          <w:rFonts w:ascii="Verdana" w:hAnsi="Verdana"/>
        </w:rPr>
        <w:t xml:space="preserve"> </w:t>
      </w:r>
      <w:r w:rsidR="00AC1FF9" w:rsidRPr="00101B9D">
        <w:rPr>
          <w:rFonts w:ascii="Verdana" w:hAnsi="Verdana"/>
        </w:rPr>
        <w:t>how we handle conflict, the pace we work at, or the kind of support we naturally offer.</w:t>
      </w:r>
    </w:p>
    <w:p w14:paraId="13CA34EC" w14:textId="3BFB1723" w:rsidR="00664C79" w:rsidRPr="00664C79" w:rsidRDefault="009A40DA" w:rsidP="005A1CF6">
      <w:pPr>
        <w:rPr>
          <w:rFonts w:ascii="Verdana" w:hAnsi="Verdana"/>
        </w:rPr>
      </w:pPr>
      <w:r w:rsidRPr="00521C73">
        <w:rPr>
          <w:rFonts w:ascii="Verdana" w:hAnsi="Verdana"/>
        </w:rPr>
        <w:t xml:space="preserve">You can go online and complete this mini values assessment for fun and see where it takes you. </w:t>
      </w:r>
      <w:hyperlink r:id="rId16" w:history="1">
        <w:r w:rsidRPr="00521C73">
          <w:rPr>
            <w:rStyle w:val="Hyperlink"/>
            <w:rFonts w:ascii="Verdana" w:hAnsi="Verdana"/>
            <w:b/>
            <w:bCs/>
          </w:rPr>
          <w:t>https://personalvalu.es/</w:t>
        </w:r>
      </w:hyperlink>
      <w:r w:rsidR="00664C79">
        <w:t xml:space="preserve"> </w:t>
      </w:r>
      <w:r w:rsidR="00664C79">
        <w:rPr>
          <w:rFonts w:ascii="Verdana" w:hAnsi="Verdana"/>
        </w:rPr>
        <w:t>You may wish to note your top 5 values below and name these during the session</w:t>
      </w:r>
      <w:r w:rsidR="00AD6420">
        <w:rPr>
          <w:rFonts w:ascii="Verdana" w:hAnsi="Verdana"/>
        </w:rPr>
        <w:t xml:space="preserve"> to model activity 1 for participants. </w:t>
      </w:r>
    </w:p>
    <w:p w14:paraId="27789E80" w14:textId="77777777" w:rsidR="00664C79" w:rsidRDefault="00664C79">
      <w:pPr>
        <w:rPr>
          <w:rFonts w:ascii="Verdana" w:hAnsi="Verdana"/>
          <w:color w:val="8045C7"/>
          <w:sz w:val="28"/>
          <w:szCs w:val="28"/>
        </w:rPr>
      </w:pPr>
      <w:r>
        <w:rPr>
          <w:rFonts w:ascii="Verdana" w:hAnsi="Verdana"/>
          <w:color w:val="8045C7"/>
          <w:sz w:val="28"/>
          <w:szCs w:val="28"/>
        </w:rPr>
        <w:br w:type="page"/>
      </w:r>
    </w:p>
    <w:p w14:paraId="31E9BA6F" w14:textId="6F5B9539" w:rsidR="00741D2B" w:rsidRPr="00850914" w:rsidRDefault="00C37D1E" w:rsidP="00FD76E7">
      <w:pPr>
        <w:rPr>
          <w:rFonts w:ascii="Verdana" w:hAnsi="Verdana"/>
          <w:b/>
          <w:bCs/>
          <w:color w:val="3D6681"/>
          <w:sz w:val="28"/>
          <w:szCs w:val="28"/>
        </w:rPr>
      </w:pPr>
      <w:r w:rsidRPr="00850914">
        <w:rPr>
          <w:rFonts w:ascii="Verdana" w:hAnsi="Verdana"/>
          <w:b/>
          <w:bCs/>
          <w:color w:val="3D6681"/>
          <w:sz w:val="28"/>
          <w:szCs w:val="28"/>
        </w:rPr>
        <w:lastRenderedPageBreak/>
        <w:t xml:space="preserve">Peer values </w:t>
      </w:r>
    </w:p>
    <w:p w14:paraId="40D011A9" w14:textId="62546924" w:rsidR="00C86715" w:rsidRDefault="00F9690C" w:rsidP="00C86715">
      <w:pPr>
        <w:rPr>
          <w:rFonts w:ascii="Verdana" w:hAnsi="Verdana"/>
        </w:rPr>
      </w:pPr>
      <w:r w:rsidRPr="00F9690C">
        <w:rPr>
          <w:rFonts w:ascii="Verdana" w:hAnsi="Verdana"/>
        </w:rPr>
        <w:t>Peer values are the principles that guide how we show up for one another in</w:t>
      </w:r>
      <w:r w:rsidR="00334502">
        <w:rPr>
          <w:rFonts w:ascii="Verdana" w:hAnsi="Verdana"/>
        </w:rPr>
        <w:t xml:space="preserve"> the peer support relationship.</w:t>
      </w:r>
      <w:r w:rsidR="000C0F13">
        <w:rPr>
          <w:rFonts w:ascii="Verdana" w:hAnsi="Verdana"/>
        </w:rPr>
        <w:t xml:space="preserve"> These values come from lived experience and have a history rooted in the survivor and social justice movements</w:t>
      </w:r>
      <w:r w:rsidR="00F068B8">
        <w:rPr>
          <w:rFonts w:ascii="Verdana" w:hAnsi="Verdana"/>
        </w:rPr>
        <w:t xml:space="preserve"> (more on the history of peer support in</w:t>
      </w:r>
      <w:r w:rsidR="00D45687">
        <w:rPr>
          <w:rFonts w:ascii="Verdana" w:hAnsi="Verdana"/>
        </w:rPr>
        <w:t xml:space="preserve"> Module One</w:t>
      </w:r>
      <w:r w:rsidR="00F068B8">
        <w:rPr>
          <w:rFonts w:ascii="Verdana" w:hAnsi="Verdana"/>
        </w:rPr>
        <w:t xml:space="preserve"> Session Two)</w:t>
      </w:r>
      <w:r w:rsidR="000C0F13">
        <w:rPr>
          <w:rFonts w:ascii="Verdana" w:hAnsi="Verdana"/>
        </w:rPr>
        <w:t xml:space="preserve">. </w:t>
      </w:r>
    </w:p>
    <w:p w14:paraId="6A1D8195" w14:textId="0F952533" w:rsidR="006315AE" w:rsidRPr="00850914" w:rsidRDefault="00C86715" w:rsidP="00B723DF">
      <w:pPr>
        <w:rPr>
          <w:rFonts w:ascii="Verdana" w:hAnsi="Verdana"/>
        </w:rPr>
      </w:pPr>
      <w:r w:rsidRPr="004D407C">
        <w:rPr>
          <w:rFonts w:ascii="Verdana" w:hAnsi="Verdana"/>
          <w:b/>
          <w:bCs/>
        </w:rPr>
        <w:t>Mutual aid and community care</w:t>
      </w:r>
      <w:r w:rsidRPr="00850914">
        <w:rPr>
          <w:rFonts w:ascii="Verdana" w:hAnsi="Verdana"/>
          <w:lang w:val="en-US"/>
        </w:rPr>
        <w:br/>
        <w:t>Long before peer support had a name, people relied on each other for emotional and practical support. These early traditions emphasised solidarity, connection, and shared responsibility.</w:t>
      </w:r>
      <w:r w:rsidR="006315AE" w:rsidRPr="00850914">
        <w:rPr>
          <w:rFonts w:ascii="Verdana" w:hAnsi="Verdana"/>
          <w:lang w:val="en-US"/>
        </w:rPr>
        <w:br/>
      </w:r>
    </w:p>
    <w:p w14:paraId="4855EE28" w14:textId="29697A44" w:rsidR="004932B9" w:rsidRPr="00850914" w:rsidRDefault="006315AE" w:rsidP="00B723DF">
      <w:pPr>
        <w:rPr>
          <w:rFonts w:ascii="Verdana" w:hAnsi="Verdana"/>
        </w:rPr>
      </w:pPr>
      <w:r w:rsidRPr="004D407C">
        <w:rPr>
          <w:rFonts w:ascii="Verdana" w:hAnsi="Verdana"/>
          <w:b/>
          <w:bCs/>
        </w:rPr>
        <w:t>Rights</w:t>
      </w:r>
      <w:r w:rsidRPr="004D407C">
        <w:rPr>
          <w:rFonts w:ascii="Verdana" w:hAnsi="Verdana"/>
          <w:b/>
          <w:bCs/>
        </w:rPr>
        <w:noBreakHyphen/>
        <w:t>based and social justice movements</w:t>
      </w:r>
      <w:r w:rsidRPr="002D55BA">
        <w:rPr>
          <w:rFonts w:ascii="Verdana" w:hAnsi="Verdana"/>
          <w:b/>
          <w:bCs/>
          <w:color w:val="3D6681"/>
        </w:rPr>
        <w:br/>
      </w:r>
      <w:r w:rsidRPr="00850914">
        <w:rPr>
          <w:rFonts w:ascii="Verdana" w:hAnsi="Verdana"/>
          <w:lang w:val="en-US"/>
        </w:rPr>
        <w:t>Disability rights, civil rights, and feminist movements shaped peer support by highlighting equality and the importance of challenging oppressive structures.</w:t>
      </w:r>
      <w:r w:rsidR="004932B9" w:rsidRPr="00850914">
        <w:rPr>
          <w:rFonts w:ascii="Verdana" w:hAnsi="Verdana"/>
          <w:lang w:val="en-US"/>
        </w:rPr>
        <w:br/>
      </w:r>
    </w:p>
    <w:p w14:paraId="3F347AE3" w14:textId="5C6BD825" w:rsidR="004932B9" w:rsidRPr="00850914" w:rsidRDefault="00C86715" w:rsidP="00B723DF">
      <w:pPr>
        <w:rPr>
          <w:rFonts w:ascii="Verdana" w:hAnsi="Verdana"/>
        </w:rPr>
      </w:pPr>
      <w:r w:rsidRPr="004D407C">
        <w:rPr>
          <w:rFonts w:ascii="Verdana" w:hAnsi="Verdana"/>
          <w:b/>
          <w:bCs/>
        </w:rPr>
        <w:t>Survivor and lived</w:t>
      </w:r>
      <w:r w:rsidRPr="004D407C">
        <w:rPr>
          <w:rFonts w:ascii="Verdana" w:hAnsi="Verdana"/>
          <w:b/>
          <w:bCs/>
        </w:rPr>
        <w:noBreakHyphen/>
        <w:t>experience movements</w:t>
      </w:r>
      <w:r w:rsidRPr="00850914">
        <w:rPr>
          <w:rFonts w:ascii="Verdana" w:hAnsi="Verdana"/>
          <w:lang w:val="en-US"/>
        </w:rPr>
        <w:br/>
        <w:t>In the 1960s and 70s, people with lived experience of mental health services organised to challenge coercive, medicalised systems. They</w:t>
      </w:r>
      <w:r w:rsidR="004754D8" w:rsidRPr="00850914">
        <w:rPr>
          <w:rFonts w:ascii="Verdana" w:hAnsi="Verdana"/>
          <w:lang w:val="en-US"/>
        </w:rPr>
        <w:t xml:space="preserve"> emphasised</w:t>
      </w:r>
      <w:r w:rsidRPr="00850914">
        <w:rPr>
          <w:rFonts w:ascii="Verdana" w:hAnsi="Verdana"/>
          <w:lang w:val="en-US"/>
        </w:rPr>
        <w:t xml:space="preserve"> dignity, autonomy, and the belief that people are experts in their own lives.</w:t>
      </w:r>
      <w:r w:rsidR="00EB0DDC" w:rsidRPr="00850914">
        <w:rPr>
          <w:rFonts w:ascii="Verdana" w:hAnsi="Verdana"/>
          <w:lang w:val="en-US"/>
        </w:rPr>
        <w:br/>
      </w:r>
    </w:p>
    <w:p w14:paraId="5B26889B" w14:textId="7F4D10AF" w:rsidR="00C86715" w:rsidRPr="00850914" w:rsidRDefault="00C86715" w:rsidP="00B723DF">
      <w:pPr>
        <w:rPr>
          <w:rFonts w:ascii="Verdana" w:hAnsi="Verdana"/>
        </w:rPr>
      </w:pPr>
      <w:r w:rsidRPr="004D407C">
        <w:rPr>
          <w:rFonts w:ascii="Verdana" w:hAnsi="Verdana"/>
          <w:b/>
          <w:bCs/>
        </w:rPr>
        <w:t>Recovery and peer</w:t>
      </w:r>
      <w:r w:rsidRPr="004D407C">
        <w:rPr>
          <w:rFonts w:ascii="Verdana" w:hAnsi="Verdana"/>
          <w:b/>
          <w:bCs/>
        </w:rPr>
        <w:noBreakHyphen/>
        <w:t>led practice</w:t>
      </w:r>
      <w:r w:rsidRPr="00850914">
        <w:rPr>
          <w:rFonts w:ascii="Verdana" w:hAnsi="Verdana"/>
          <w:lang w:val="en-US"/>
        </w:rPr>
        <w:br/>
        <w:t>As peer roles developed, lived</w:t>
      </w:r>
      <w:r w:rsidRPr="00850914">
        <w:rPr>
          <w:rFonts w:ascii="Verdana" w:hAnsi="Verdana"/>
          <w:lang w:val="en-US"/>
        </w:rPr>
        <w:noBreakHyphen/>
        <w:t xml:space="preserve">experience leaders </w:t>
      </w:r>
      <w:r w:rsidR="005B7FB5" w:rsidRPr="00850914">
        <w:rPr>
          <w:rFonts w:ascii="Verdana" w:hAnsi="Verdana"/>
          <w:lang w:val="en-US"/>
        </w:rPr>
        <w:t>created</w:t>
      </w:r>
      <w:r w:rsidRPr="00850914">
        <w:rPr>
          <w:rFonts w:ascii="Verdana" w:hAnsi="Verdana"/>
          <w:lang w:val="en-US"/>
        </w:rPr>
        <w:t xml:space="preserve"> the values </w:t>
      </w:r>
      <w:r w:rsidR="005B7FB5" w:rsidRPr="00850914">
        <w:rPr>
          <w:rFonts w:ascii="Verdana" w:hAnsi="Verdana"/>
          <w:lang w:val="en-US"/>
        </w:rPr>
        <w:t xml:space="preserve">framework </w:t>
      </w:r>
      <w:r w:rsidRPr="00850914">
        <w:rPr>
          <w:rFonts w:ascii="Verdana" w:hAnsi="Verdana"/>
          <w:lang w:val="en-US"/>
        </w:rPr>
        <w:t>that make peer support unique</w:t>
      </w:r>
      <w:r w:rsidR="005B7FB5" w:rsidRPr="00850914">
        <w:rPr>
          <w:rFonts w:ascii="Verdana" w:hAnsi="Verdana"/>
          <w:lang w:val="en-US"/>
        </w:rPr>
        <w:t>.</w:t>
      </w:r>
    </w:p>
    <w:p w14:paraId="4F4FBE25" w14:textId="5BC3B4AD" w:rsidR="00C86715" w:rsidRDefault="00C86715" w:rsidP="00C86715">
      <w:pPr>
        <w:rPr>
          <w:rFonts w:ascii="Verdana" w:hAnsi="Verdana"/>
          <w:lang w:val="en-US"/>
        </w:rPr>
      </w:pPr>
      <w:r w:rsidRPr="00C86715">
        <w:rPr>
          <w:rFonts w:ascii="Verdana" w:hAnsi="Verdana"/>
          <w:lang w:val="en-US"/>
        </w:rPr>
        <w:t xml:space="preserve">Peer support values are rooted in </w:t>
      </w:r>
      <w:r w:rsidR="006F5B50">
        <w:rPr>
          <w:rFonts w:ascii="Verdana" w:hAnsi="Verdana"/>
          <w:lang w:val="en-US"/>
        </w:rPr>
        <w:t>c</w:t>
      </w:r>
      <w:r w:rsidRPr="00C86715">
        <w:rPr>
          <w:rFonts w:ascii="Verdana" w:hAnsi="Verdana"/>
          <w:lang w:val="en-US"/>
        </w:rPr>
        <w:t xml:space="preserve">ommunities, and </w:t>
      </w:r>
      <w:r w:rsidR="006F5B50">
        <w:rPr>
          <w:rFonts w:ascii="Verdana" w:hAnsi="Verdana"/>
          <w:lang w:val="en-US"/>
        </w:rPr>
        <w:t>r</w:t>
      </w:r>
      <w:r w:rsidRPr="00C86715">
        <w:rPr>
          <w:rFonts w:ascii="Verdana" w:hAnsi="Verdana"/>
          <w:lang w:val="en-US"/>
        </w:rPr>
        <w:t xml:space="preserve">elationships. Understanding this history helps us </w:t>
      </w:r>
      <w:r w:rsidR="00830E3C">
        <w:rPr>
          <w:rFonts w:ascii="Verdana" w:hAnsi="Verdana"/>
          <w:lang w:val="en-US"/>
        </w:rPr>
        <w:t xml:space="preserve">be clear about what peer support is </w:t>
      </w:r>
      <w:r w:rsidRPr="00C86715">
        <w:rPr>
          <w:rFonts w:ascii="Verdana" w:hAnsi="Verdana"/>
          <w:lang w:val="en-US"/>
        </w:rPr>
        <w:t xml:space="preserve">and what makes it different from traditional, hierarchical models of </w:t>
      </w:r>
      <w:r w:rsidR="001D6982">
        <w:rPr>
          <w:rFonts w:ascii="Verdana" w:hAnsi="Verdana"/>
          <w:lang w:val="en-US"/>
        </w:rPr>
        <w:t>support</w:t>
      </w:r>
      <w:r w:rsidRPr="00C86715">
        <w:rPr>
          <w:rFonts w:ascii="Verdana" w:hAnsi="Verdana"/>
          <w:lang w:val="en-US"/>
        </w:rPr>
        <w:t>.</w:t>
      </w:r>
    </w:p>
    <w:p w14:paraId="6794E6F7" w14:textId="77777777" w:rsidR="00970A33" w:rsidRDefault="00970A33" w:rsidP="004620E1">
      <w:pPr>
        <w:rPr>
          <w:rFonts w:ascii="Verdana" w:hAnsi="Verdana"/>
          <w:b/>
          <w:bCs/>
          <w:color w:val="3D6681"/>
          <w:sz w:val="28"/>
          <w:szCs w:val="28"/>
        </w:rPr>
      </w:pPr>
    </w:p>
    <w:p w14:paraId="6BE0D3F9" w14:textId="17AD1F42" w:rsidR="004620E1" w:rsidRPr="00970A33" w:rsidRDefault="004620E1" w:rsidP="004620E1">
      <w:pPr>
        <w:rPr>
          <w:rFonts w:ascii="Verdana" w:hAnsi="Verdana"/>
          <w:b/>
          <w:bCs/>
          <w:color w:val="0F4B5B"/>
          <w:sz w:val="28"/>
          <w:szCs w:val="28"/>
        </w:rPr>
      </w:pPr>
      <w:r w:rsidRPr="00970A33">
        <w:rPr>
          <w:rFonts w:ascii="Verdana" w:hAnsi="Verdana"/>
          <w:b/>
          <w:bCs/>
          <w:color w:val="0F4B5B"/>
          <w:sz w:val="28"/>
          <w:szCs w:val="28"/>
        </w:rPr>
        <w:lastRenderedPageBreak/>
        <w:t>HEAR ME</w:t>
      </w:r>
    </w:p>
    <w:p w14:paraId="768B67EA" w14:textId="2EABF35A" w:rsidR="00970A33" w:rsidRDefault="00970A33" w:rsidP="00970A33">
      <w:pPr>
        <w:rPr>
          <w:rFonts w:ascii="Verdana" w:hAnsi="Verdana"/>
        </w:rPr>
      </w:pPr>
      <w:hyperlink r:id="rId17" w:history="1">
        <w:r w:rsidRPr="00A171D3">
          <w:rPr>
            <w:rStyle w:val="Hyperlink"/>
            <w:rFonts w:ascii="Verdana" w:hAnsi="Verdana"/>
            <w:b/>
            <w:bCs/>
          </w:rPr>
          <w:t>Putting the Pieces Together</w:t>
        </w:r>
      </w:hyperlink>
      <w:r>
        <w:rPr>
          <w:rFonts w:ascii="Verdana" w:hAnsi="Verdana"/>
        </w:rPr>
        <w:t xml:space="preserve">: A Framework for Mental Health Peer Support in Scotland </w:t>
      </w:r>
      <w:r w:rsidRPr="006F71FA">
        <w:rPr>
          <w:rFonts w:ascii="Verdana" w:hAnsi="Verdana"/>
        </w:rPr>
        <w:t>was developed with peer workers</w:t>
      </w:r>
      <w:r>
        <w:rPr>
          <w:rFonts w:ascii="Verdana" w:hAnsi="Verdana"/>
        </w:rPr>
        <w:t>. The aim is</w:t>
      </w:r>
      <w:r w:rsidRPr="006F71FA">
        <w:rPr>
          <w:rFonts w:ascii="Verdana" w:hAnsi="Verdana"/>
        </w:rPr>
        <w:t xml:space="preserve"> to improve understanding of peer support and ensure that the role of peer </w:t>
      </w:r>
      <w:r>
        <w:rPr>
          <w:rFonts w:ascii="Verdana" w:hAnsi="Verdana"/>
        </w:rPr>
        <w:t>workers</w:t>
      </w:r>
      <w:r w:rsidRPr="006F71FA">
        <w:rPr>
          <w:rFonts w:ascii="Verdana" w:hAnsi="Verdana"/>
        </w:rPr>
        <w:t xml:space="preserve"> is clear and remains true to the peer support ethos.</w:t>
      </w:r>
      <w:r>
        <w:rPr>
          <w:rFonts w:ascii="Verdana" w:hAnsi="Verdana"/>
        </w:rPr>
        <w:t xml:space="preserve"> Peer support is grounded in six core values which we call HEAR ME.</w:t>
      </w:r>
    </w:p>
    <w:p w14:paraId="3F7532BD" w14:textId="77777777" w:rsidR="00970A33" w:rsidRPr="00970A33" w:rsidRDefault="00970A33" w:rsidP="00970A33">
      <w:pPr>
        <w:rPr>
          <w:rFonts w:ascii="Verdana" w:hAnsi="Verdana"/>
        </w:rPr>
      </w:pPr>
    </w:p>
    <w:p w14:paraId="02096A13" w14:textId="279B9C50" w:rsidR="00B27CCE" w:rsidRPr="00970A33" w:rsidRDefault="00B27CCE" w:rsidP="00970A33">
      <w:pPr>
        <w:pStyle w:val="ListParagraph"/>
        <w:numPr>
          <w:ilvl w:val="0"/>
          <w:numId w:val="14"/>
        </w:numPr>
        <w:spacing w:line="276" w:lineRule="auto"/>
        <w:rPr>
          <w:rFonts w:ascii="Verdana" w:hAnsi="Verdana"/>
        </w:rPr>
      </w:pPr>
      <w:r w:rsidRPr="00970A33">
        <w:rPr>
          <w:rFonts w:ascii="Verdana" w:hAnsi="Verdana"/>
          <w:b/>
          <w:bCs/>
        </w:rPr>
        <w:t>Hope:</w:t>
      </w:r>
      <w:r w:rsidR="00B45260" w:rsidRPr="00970A33">
        <w:rPr>
          <w:rFonts w:ascii="Verdana" w:hAnsi="Verdana"/>
        </w:rPr>
        <w:t xml:space="preserve"> The belief that</w:t>
      </w:r>
      <w:r w:rsidR="008B0DFF" w:rsidRPr="00970A33">
        <w:rPr>
          <w:rFonts w:ascii="Verdana" w:hAnsi="Verdana"/>
        </w:rPr>
        <w:t xml:space="preserve"> mental health</w:t>
      </w:r>
      <w:r w:rsidR="00B45260" w:rsidRPr="00970A33">
        <w:rPr>
          <w:rFonts w:ascii="Verdana" w:hAnsi="Verdana"/>
        </w:rPr>
        <w:t xml:space="preserve"> recovery is possible for everyone</w:t>
      </w:r>
      <w:r w:rsidR="00C969A0" w:rsidRPr="00970A33">
        <w:rPr>
          <w:rFonts w:ascii="Verdana" w:hAnsi="Verdana"/>
        </w:rPr>
        <w:br/>
      </w:r>
    </w:p>
    <w:p w14:paraId="06B1E8AF" w14:textId="7F9F28FF" w:rsidR="00B27CCE" w:rsidRPr="00970A33" w:rsidRDefault="00B27CCE" w:rsidP="00970A33">
      <w:pPr>
        <w:pStyle w:val="ListParagraph"/>
        <w:numPr>
          <w:ilvl w:val="0"/>
          <w:numId w:val="14"/>
        </w:numPr>
        <w:spacing w:line="276" w:lineRule="auto"/>
        <w:rPr>
          <w:rFonts w:ascii="Verdana" w:hAnsi="Verdana"/>
        </w:rPr>
      </w:pPr>
      <w:r w:rsidRPr="00970A33">
        <w:rPr>
          <w:rFonts w:ascii="Verdana" w:hAnsi="Verdana"/>
          <w:b/>
          <w:bCs/>
        </w:rPr>
        <w:t>Experience:</w:t>
      </w:r>
      <w:r w:rsidR="00BC4D3D" w:rsidRPr="00970A33">
        <w:rPr>
          <w:rFonts w:ascii="Verdana" w:hAnsi="Verdana"/>
        </w:rPr>
        <w:t xml:space="preserve"> </w:t>
      </w:r>
      <w:r w:rsidR="008B0DFF" w:rsidRPr="00970A33">
        <w:rPr>
          <w:rFonts w:ascii="Verdana" w:hAnsi="Verdana"/>
        </w:rPr>
        <w:t>Recovery is a personal and shared experience</w:t>
      </w:r>
      <w:r w:rsidR="00C969A0" w:rsidRPr="00970A33">
        <w:rPr>
          <w:rFonts w:ascii="Verdana" w:hAnsi="Verdana"/>
        </w:rPr>
        <w:br/>
      </w:r>
    </w:p>
    <w:p w14:paraId="2CB6F8A0" w14:textId="6F4532CB" w:rsidR="00B27CCE" w:rsidRPr="00970A33" w:rsidRDefault="00B27CCE" w:rsidP="00970A33">
      <w:pPr>
        <w:pStyle w:val="ListParagraph"/>
        <w:numPr>
          <w:ilvl w:val="0"/>
          <w:numId w:val="14"/>
        </w:numPr>
        <w:spacing w:line="276" w:lineRule="auto"/>
        <w:rPr>
          <w:rFonts w:ascii="Verdana" w:hAnsi="Verdana"/>
        </w:rPr>
      </w:pPr>
      <w:r w:rsidRPr="00970A33">
        <w:rPr>
          <w:rFonts w:ascii="Verdana" w:hAnsi="Verdana"/>
          <w:b/>
          <w:bCs/>
        </w:rPr>
        <w:t>Authenticity</w:t>
      </w:r>
      <w:r w:rsidR="00BC4D3D" w:rsidRPr="00970A33">
        <w:rPr>
          <w:rFonts w:ascii="Verdana" w:hAnsi="Verdana"/>
        </w:rPr>
        <w:t xml:space="preserve">: Being </w:t>
      </w:r>
      <w:r w:rsidR="008B0DFF" w:rsidRPr="00970A33">
        <w:rPr>
          <w:rFonts w:ascii="Verdana" w:hAnsi="Verdana"/>
        </w:rPr>
        <w:t>authentic is about being true to yourself</w:t>
      </w:r>
      <w:r w:rsidR="00C969A0" w:rsidRPr="00970A33">
        <w:rPr>
          <w:rFonts w:ascii="Verdana" w:hAnsi="Verdana"/>
        </w:rPr>
        <w:br/>
      </w:r>
    </w:p>
    <w:p w14:paraId="61BF51F1" w14:textId="08DC8942" w:rsidR="00B27CCE" w:rsidRPr="00970A33" w:rsidRDefault="00B27CCE" w:rsidP="00970A33">
      <w:pPr>
        <w:pStyle w:val="ListParagraph"/>
        <w:numPr>
          <w:ilvl w:val="0"/>
          <w:numId w:val="14"/>
        </w:numPr>
        <w:spacing w:line="276" w:lineRule="auto"/>
        <w:rPr>
          <w:rFonts w:ascii="Verdana" w:hAnsi="Verdana"/>
        </w:rPr>
      </w:pPr>
      <w:r w:rsidRPr="00970A33">
        <w:rPr>
          <w:rFonts w:ascii="Verdana" w:hAnsi="Verdana"/>
          <w:b/>
          <w:bCs/>
        </w:rPr>
        <w:t>Responsibility:</w:t>
      </w:r>
      <w:r w:rsidR="00EF7638" w:rsidRPr="00970A33">
        <w:rPr>
          <w:rFonts w:ascii="Verdana" w:hAnsi="Verdana"/>
        </w:rPr>
        <w:t xml:space="preserve"> </w:t>
      </w:r>
      <w:r w:rsidR="008B0DFF" w:rsidRPr="00970A33">
        <w:rPr>
          <w:rFonts w:ascii="Verdana" w:hAnsi="Verdana"/>
        </w:rPr>
        <w:t xml:space="preserve">Mental health, wellbeing and recovery involves taking responsibility </w:t>
      </w:r>
      <w:r w:rsidR="00C969A0" w:rsidRPr="00970A33">
        <w:rPr>
          <w:rFonts w:ascii="Verdana" w:hAnsi="Verdana"/>
        </w:rPr>
        <w:br/>
      </w:r>
    </w:p>
    <w:p w14:paraId="61D706B3" w14:textId="5BD0D620" w:rsidR="00B27CCE" w:rsidRPr="00970A33" w:rsidRDefault="00B27CCE" w:rsidP="00970A33">
      <w:pPr>
        <w:pStyle w:val="ListParagraph"/>
        <w:numPr>
          <w:ilvl w:val="0"/>
          <w:numId w:val="14"/>
        </w:numPr>
        <w:spacing w:line="276" w:lineRule="auto"/>
        <w:rPr>
          <w:rFonts w:ascii="Verdana" w:hAnsi="Verdana"/>
        </w:rPr>
      </w:pPr>
      <w:r w:rsidRPr="00970A33">
        <w:rPr>
          <w:rFonts w:ascii="Verdana" w:hAnsi="Verdana"/>
          <w:b/>
          <w:bCs/>
        </w:rPr>
        <w:t>Mutuality</w:t>
      </w:r>
      <w:r w:rsidRPr="00970A33">
        <w:rPr>
          <w:rFonts w:ascii="Verdana" w:hAnsi="Verdana"/>
        </w:rPr>
        <w:t>:</w:t>
      </w:r>
      <w:r w:rsidR="00EF7638" w:rsidRPr="00970A33">
        <w:rPr>
          <w:rFonts w:ascii="Verdana" w:hAnsi="Verdana"/>
        </w:rPr>
        <w:t xml:space="preserve"> The peer relationship is two-way, both people learn, grow, and benefit.</w:t>
      </w:r>
      <w:r w:rsidR="00C969A0" w:rsidRPr="00970A33">
        <w:rPr>
          <w:rFonts w:ascii="Verdana" w:hAnsi="Verdana"/>
        </w:rPr>
        <w:br/>
      </w:r>
      <w:r w:rsidR="00850914" w:rsidRPr="00970A33">
        <w:rPr>
          <w:rFonts w:ascii="Verdana" w:hAnsi="Verdana"/>
        </w:rPr>
        <w:tab/>
      </w:r>
    </w:p>
    <w:p w14:paraId="29935EF7" w14:textId="6AB0B217" w:rsidR="00B27CCE" w:rsidRPr="00970A33" w:rsidRDefault="00B27CCE" w:rsidP="00970A33">
      <w:pPr>
        <w:pStyle w:val="ListParagraph"/>
        <w:numPr>
          <w:ilvl w:val="0"/>
          <w:numId w:val="14"/>
        </w:numPr>
        <w:spacing w:line="276" w:lineRule="auto"/>
        <w:rPr>
          <w:rFonts w:ascii="Verdana" w:hAnsi="Verdana"/>
        </w:rPr>
      </w:pPr>
      <w:r w:rsidRPr="00970A33">
        <w:rPr>
          <w:rFonts w:ascii="Verdana" w:hAnsi="Verdana"/>
          <w:b/>
          <w:bCs/>
        </w:rPr>
        <w:t>Empowerment</w:t>
      </w:r>
      <w:r w:rsidRPr="00970A33">
        <w:rPr>
          <w:rFonts w:ascii="Verdana" w:hAnsi="Verdana"/>
        </w:rPr>
        <w:t>:</w:t>
      </w:r>
      <w:r w:rsidR="00EF7638" w:rsidRPr="00970A33">
        <w:rPr>
          <w:rFonts w:ascii="Verdana" w:hAnsi="Verdana"/>
        </w:rPr>
        <w:t xml:space="preserve"> </w:t>
      </w:r>
      <w:r w:rsidR="00C969A0" w:rsidRPr="00970A33">
        <w:rPr>
          <w:rFonts w:ascii="Verdana" w:hAnsi="Verdana"/>
        </w:rPr>
        <w:t>Power is shared and people are supported to make decisions that feel right for them.</w:t>
      </w:r>
    </w:p>
    <w:p w14:paraId="39CDDDBA" w14:textId="77777777" w:rsidR="00970A33" w:rsidRDefault="00970A33" w:rsidP="00A1484A">
      <w:pPr>
        <w:rPr>
          <w:rFonts w:ascii="Verdana" w:hAnsi="Verdana"/>
        </w:rPr>
      </w:pPr>
    </w:p>
    <w:p w14:paraId="3200F185" w14:textId="28C3272A" w:rsidR="00970A33" w:rsidRDefault="00A1484A" w:rsidP="00A1484A">
      <w:pPr>
        <w:rPr>
          <w:rFonts w:ascii="Verdana" w:hAnsi="Verdana"/>
        </w:rPr>
      </w:pPr>
      <w:r w:rsidRPr="00521C73">
        <w:rPr>
          <w:rFonts w:ascii="Verdana" w:hAnsi="Verdana"/>
        </w:rPr>
        <w:t>In the peer support role, it is critical we understand our own values and how these show up in our behaviour especially if they take us to the helper or fixer roles</w:t>
      </w:r>
      <w:r w:rsidR="00CE26C5">
        <w:rPr>
          <w:rFonts w:ascii="Verdana" w:hAnsi="Verdana"/>
        </w:rPr>
        <w:t>.</w:t>
      </w:r>
    </w:p>
    <w:p w14:paraId="61C24455" w14:textId="77777777" w:rsidR="00970A33" w:rsidRDefault="00970A33">
      <w:pPr>
        <w:rPr>
          <w:rFonts w:ascii="Verdana" w:hAnsi="Verdana"/>
        </w:rPr>
      </w:pPr>
      <w:r>
        <w:rPr>
          <w:rFonts w:ascii="Verdana" w:hAnsi="Verdana"/>
        </w:rPr>
        <w:br w:type="page"/>
      </w:r>
    </w:p>
    <w:p w14:paraId="474E7AA0" w14:textId="521287A8" w:rsidR="00A1484A" w:rsidRPr="00521C73" w:rsidRDefault="00A1484A" w:rsidP="00A1484A">
      <w:pPr>
        <w:rPr>
          <w:rFonts w:ascii="Verdana" w:hAnsi="Verdana"/>
        </w:rPr>
      </w:pPr>
    </w:p>
    <w:p w14:paraId="1F198164" w14:textId="2BEB0702" w:rsidR="00664C79" w:rsidRDefault="00970A33">
      <w:pPr>
        <w:rPr>
          <w:rFonts w:ascii="Verdana" w:hAnsi="Verdana"/>
          <w:lang w:val="en-US"/>
        </w:rPr>
      </w:pPr>
      <w:r>
        <w:rPr>
          <w:rFonts w:ascii="Verdana" w:hAnsi="Verdana"/>
          <w:b/>
          <w:bCs/>
          <w:noProof/>
          <w:color w:val="A7358B"/>
          <w:sz w:val="28"/>
          <w:szCs w:val="28"/>
        </w:rPr>
        <w:drawing>
          <wp:anchor distT="0" distB="0" distL="114300" distR="114300" simplePos="0" relativeHeight="251667460" behindDoc="1" locked="0" layoutInCell="1" allowOverlap="1" wp14:anchorId="7C50CEFB" wp14:editId="66C418C0">
            <wp:simplePos x="0" y="0"/>
            <wp:positionH relativeFrom="column">
              <wp:posOffset>1360131</wp:posOffset>
            </wp:positionH>
            <wp:positionV relativeFrom="paragraph">
              <wp:posOffset>156093</wp:posOffset>
            </wp:positionV>
            <wp:extent cx="5436340" cy="4738255"/>
            <wp:effectExtent l="0" t="0" r="0" b="0"/>
            <wp:wrapNone/>
            <wp:docPr id="1457840288" name="Picture 3" descr="Diagram illustrating six key values inside a large turquoise heart outline, each value accompanied by a relevant icon and enclosed in pink rounded rectangles. Values listed vertically include Hope, Experience, Authenticity, Responsibility, Mutuality, and Empowerment, highlighting peer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840288" name="Picture 3" descr="Diagram illustrating six key values inside a large turquoise heart outline, each value accompanied by a relevant icon and enclosed in pink rounded rectangles. Values listed vertically include Hope, Experience, Authenticity, Responsibility, Mutuality, and Empowerment, highlighting peer valu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36340" cy="4738255"/>
                    </a:xfrm>
                    <a:prstGeom prst="rect">
                      <a:avLst/>
                    </a:prstGeom>
                    <a:noFill/>
                  </pic:spPr>
                </pic:pic>
              </a:graphicData>
            </a:graphic>
            <wp14:sizeRelH relativeFrom="margin">
              <wp14:pctWidth>0</wp14:pctWidth>
            </wp14:sizeRelH>
            <wp14:sizeRelV relativeFrom="margin">
              <wp14:pctHeight>0</wp14:pctHeight>
            </wp14:sizeRelV>
          </wp:anchor>
        </w:drawing>
      </w:r>
    </w:p>
    <w:p w14:paraId="31B2B1CD" w14:textId="50B38269" w:rsidR="00C37D1E" w:rsidRPr="00C37D1E" w:rsidRDefault="00C37D1E">
      <w:pPr>
        <w:rPr>
          <w:rFonts w:ascii="Verdana" w:hAnsi="Verdana"/>
          <w:lang w:val="en-US"/>
        </w:rPr>
      </w:pPr>
      <w:r>
        <w:rPr>
          <w:rFonts w:ascii="Verdana" w:hAnsi="Verdana"/>
          <w:color w:val="8045C7"/>
          <w:sz w:val="28"/>
          <w:szCs w:val="28"/>
        </w:rPr>
        <w:br w:type="page"/>
      </w:r>
    </w:p>
    <w:p w14:paraId="409558EA" w14:textId="6162B678" w:rsidR="00C8660D" w:rsidRPr="00902D79" w:rsidRDefault="00C8660D" w:rsidP="00C8660D">
      <w:pPr>
        <w:rPr>
          <w:rFonts w:ascii="Verdana" w:hAnsi="Verdana"/>
          <w:b/>
          <w:bCs/>
          <w:color w:val="A7358B"/>
          <w:sz w:val="32"/>
          <w:szCs w:val="32"/>
        </w:rPr>
      </w:pPr>
      <w:r w:rsidRPr="00902D79">
        <w:rPr>
          <w:rFonts w:ascii="Verdana" w:hAnsi="Verdana"/>
          <w:b/>
          <w:bCs/>
          <w:color w:val="A7358B"/>
          <w:sz w:val="32"/>
          <w:szCs w:val="32"/>
        </w:rPr>
        <w:lastRenderedPageBreak/>
        <w:t>Session plan</w:t>
      </w:r>
    </w:p>
    <w:p w14:paraId="1A56CD29" w14:textId="51D382AD" w:rsidR="00DA715C" w:rsidRPr="00AF0E64" w:rsidRDefault="00DA715C" w:rsidP="00DA715C">
      <w:pPr>
        <w:spacing w:after="0" w:line="276" w:lineRule="auto"/>
        <w:rPr>
          <w:rFonts w:ascii="Verdana" w:hAnsi="Verdana"/>
          <w:b/>
          <w:bCs/>
        </w:rPr>
      </w:pPr>
      <w:r w:rsidRPr="00AF0E64">
        <w:rPr>
          <w:rFonts w:ascii="Verdana" w:hAnsi="Verdana"/>
        </w:rPr>
        <w:t>Two-hours and 30 minutes session.</w:t>
      </w:r>
      <w:r>
        <w:rPr>
          <w:rFonts w:ascii="Verdana" w:hAnsi="Verdana"/>
          <w:b/>
          <w:bCs/>
        </w:rPr>
        <w:t xml:space="preserve"> </w:t>
      </w:r>
      <w:r>
        <w:rPr>
          <w:rFonts w:ascii="Verdana" w:hAnsi="Verdana"/>
        </w:rPr>
        <w:t>Deliver</w:t>
      </w:r>
      <w:r w:rsidRPr="00AF0E64">
        <w:rPr>
          <w:rFonts w:ascii="Verdana" w:hAnsi="Verdana"/>
        </w:rPr>
        <w:t xml:space="preserve"> in person or online.</w:t>
      </w:r>
      <w:r>
        <w:rPr>
          <w:rFonts w:ascii="Verdana" w:hAnsi="Verdana"/>
          <w:b/>
          <w:bCs/>
        </w:rPr>
        <w:t xml:space="preserve"> </w:t>
      </w:r>
      <w:r w:rsidRPr="00AF0E64">
        <w:rPr>
          <w:rFonts w:ascii="Verdana" w:hAnsi="Verdana"/>
        </w:rPr>
        <w:t xml:space="preserve">Recommend no more than 15 participants for </w:t>
      </w:r>
      <w:r w:rsidR="00902D79">
        <w:rPr>
          <w:rFonts w:ascii="Verdana" w:hAnsi="Verdana"/>
        </w:rPr>
        <w:t>two</w:t>
      </w:r>
      <w:r w:rsidRPr="00AF0E64">
        <w:rPr>
          <w:rFonts w:ascii="Verdana" w:hAnsi="Verdana"/>
        </w:rPr>
        <w:t xml:space="preserve"> facilitators</w:t>
      </w:r>
      <w:r>
        <w:rPr>
          <w:rFonts w:ascii="Verdana" w:hAnsi="Verdana"/>
        </w:rPr>
        <w:t>.</w:t>
      </w:r>
      <w:r>
        <w:rPr>
          <w:rFonts w:ascii="Verdana" w:hAnsi="Verdana"/>
          <w:b/>
          <w:bCs/>
        </w:rPr>
        <w:t xml:space="preserve"> </w:t>
      </w:r>
      <w:r w:rsidRPr="00AF0E64">
        <w:rPr>
          <w:rFonts w:ascii="Verdana" w:hAnsi="Verdana"/>
        </w:rPr>
        <w:t xml:space="preserve">Participants should review and complete the reflective activities in their workbook before the session and bring this along on the </w:t>
      </w:r>
      <w:commentRangeStart w:id="0"/>
      <w:commentRangeStart w:id="1"/>
      <w:r w:rsidRPr="00AF0E64">
        <w:rPr>
          <w:rFonts w:ascii="Verdana" w:hAnsi="Verdana"/>
        </w:rPr>
        <w:t>day</w:t>
      </w:r>
      <w:commentRangeEnd w:id="0"/>
      <w:r>
        <w:rPr>
          <w:rStyle w:val="CommentReference"/>
          <w:rFonts w:ascii="Verdana" w:hAnsi="Verdana"/>
          <w:sz w:val="24"/>
          <w:szCs w:val="24"/>
        </w:rPr>
        <w:commentReference w:id="0"/>
      </w:r>
      <w:commentRangeEnd w:id="1"/>
      <w:r w:rsidR="002A60F1">
        <w:rPr>
          <w:rStyle w:val="CommentReference"/>
          <w:rFonts w:ascii="Verdana" w:hAnsi="Verdana"/>
          <w:sz w:val="24"/>
          <w:szCs w:val="24"/>
        </w:rPr>
        <w:commentReference w:id="1"/>
      </w:r>
      <w:r>
        <w:rPr>
          <w:rFonts w:ascii="Verdana" w:hAnsi="Verdana"/>
        </w:rPr>
        <w:t>.</w:t>
      </w:r>
    </w:p>
    <w:p w14:paraId="334D1321" w14:textId="77777777" w:rsidR="00CA6D80" w:rsidRPr="00DA715C" w:rsidRDefault="00CA6D80" w:rsidP="00DA715C">
      <w:pPr>
        <w:spacing w:after="0" w:line="276" w:lineRule="auto"/>
        <w:rPr>
          <w:rFonts w:ascii="Verdana" w:hAnsi="Verdana"/>
          <w:b/>
          <w:bCs/>
        </w:rPr>
      </w:pPr>
    </w:p>
    <w:tbl>
      <w:tblPr>
        <w:tblStyle w:val="TableGrid"/>
        <w:tblW w:w="13320" w:type="dxa"/>
        <w:tblLayout w:type="fixed"/>
        <w:tblLook w:val="04A0" w:firstRow="1" w:lastRow="0" w:firstColumn="1" w:lastColumn="0" w:noHBand="0" w:noVBand="1"/>
      </w:tblPr>
      <w:tblGrid>
        <w:gridCol w:w="2689"/>
        <w:gridCol w:w="1701"/>
        <w:gridCol w:w="8930"/>
      </w:tblGrid>
      <w:tr w:rsidR="00DE40FA" w:rsidRPr="0025749B" w14:paraId="0FD4EE0C" w14:textId="77777777" w:rsidTr="00637B91">
        <w:tc>
          <w:tcPr>
            <w:tcW w:w="2689" w:type="dxa"/>
          </w:tcPr>
          <w:p w14:paraId="096D2ECA" w14:textId="77777777" w:rsidR="00DE40FA" w:rsidRDefault="00DE40FA" w:rsidP="00DE40FA">
            <w:pPr>
              <w:spacing w:line="276" w:lineRule="auto"/>
              <w:rPr>
                <w:rFonts w:ascii="Verdana" w:hAnsi="Verdana"/>
                <w:b/>
                <w:bCs/>
                <w:color w:val="3D6681"/>
              </w:rPr>
            </w:pPr>
            <w:r w:rsidRPr="00C85992">
              <w:rPr>
                <w:rFonts w:ascii="Verdana" w:hAnsi="Verdana"/>
                <w:b/>
                <w:bCs/>
                <w:color w:val="3D6681"/>
              </w:rPr>
              <w:t>Activit</w:t>
            </w:r>
            <w:r>
              <w:rPr>
                <w:rFonts w:ascii="Verdana" w:hAnsi="Verdana"/>
                <w:b/>
                <w:bCs/>
                <w:color w:val="3D6681"/>
              </w:rPr>
              <w:t xml:space="preserve">ies </w:t>
            </w:r>
          </w:p>
          <w:p w14:paraId="25D654DA" w14:textId="3CA8B66D" w:rsidR="00DE40FA" w:rsidRPr="0025749B" w:rsidRDefault="00DE40FA" w:rsidP="00DE40FA">
            <w:pPr>
              <w:spacing w:line="276" w:lineRule="auto"/>
              <w:rPr>
                <w:rFonts w:ascii="Verdana" w:hAnsi="Verdana"/>
                <w:b/>
                <w:bCs/>
                <w:color w:val="0F4B5B"/>
              </w:rPr>
            </w:pPr>
            <w:r>
              <w:rPr>
                <w:rFonts w:ascii="Verdana" w:hAnsi="Verdana"/>
                <w:b/>
                <w:bCs/>
                <w:color w:val="3D6681"/>
              </w:rPr>
              <w:t>&amp;</w:t>
            </w:r>
            <w:r w:rsidRPr="00C85992">
              <w:rPr>
                <w:rFonts w:ascii="Verdana" w:hAnsi="Verdana"/>
                <w:b/>
                <w:bCs/>
                <w:color w:val="3D6681"/>
              </w:rPr>
              <w:t xml:space="preserve"> timing</w:t>
            </w:r>
          </w:p>
        </w:tc>
        <w:tc>
          <w:tcPr>
            <w:tcW w:w="1701" w:type="dxa"/>
          </w:tcPr>
          <w:p w14:paraId="2A81FF5F" w14:textId="434A0A91" w:rsidR="00DE40FA" w:rsidRPr="0025749B" w:rsidRDefault="00DE40FA" w:rsidP="00DE40FA">
            <w:pPr>
              <w:spacing w:line="276" w:lineRule="auto"/>
              <w:rPr>
                <w:rFonts w:ascii="Verdana" w:hAnsi="Verdana"/>
                <w:b/>
                <w:bCs/>
                <w:color w:val="0F4B5B"/>
              </w:rPr>
            </w:pPr>
            <w:r w:rsidRPr="00C85992">
              <w:rPr>
                <w:rFonts w:ascii="Verdana" w:hAnsi="Verdana"/>
                <w:b/>
                <w:bCs/>
                <w:color w:val="3D6681"/>
              </w:rPr>
              <w:t>Resources</w:t>
            </w:r>
            <w:r>
              <w:rPr>
                <w:rFonts w:ascii="Verdana" w:hAnsi="Verdana"/>
                <w:b/>
                <w:bCs/>
                <w:color w:val="3D6681"/>
              </w:rPr>
              <w:t xml:space="preserve"> needed</w:t>
            </w:r>
          </w:p>
        </w:tc>
        <w:tc>
          <w:tcPr>
            <w:tcW w:w="8930" w:type="dxa"/>
          </w:tcPr>
          <w:p w14:paraId="582EA0A0" w14:textId="0B5A8C94" w:rsidR="00DE40FA" w:rsidRPr="0025749B" w:rsidRDefault="00DE40FA" w:rsidP="00DE40FA">
            <w:pPr>
              <w:spacing w:line="276" w:lineRule="auto"/>
              <w:rPr>
                <w:rFonts w:ascii="Verdana" w:hAnsi="Verdana"/>
                <w:b/>
                <w:bCs/>
                <w:color w:val="0F4B5B"/>
              </w:rPr>
            </w:pPr>
            <w:r w:rsidRPr="00C85992">
              <w:rPr>
                <w:rFonts w:ascii="Verdana" w:hAnsi="Verdana"/>
                <w:b/>
                <w:bCs/>
                <w:color w:val="3D6681"/>
              </w:rPr>
              <w:t>Guidance</w:t>
            </w:r>
            <w:r>
              <w:rPr>
                <w:rFonts w:ascii="Verdana" w:hAnsi="Verdana"/>
                <w:b/>
                <w:bCs/>
                <w:color w:val="3D6681"/>
              </w:rPr>
              <w:t xml:space="preserve"> </w:t>
            </w:r>
          </w:p>
        </w:tc>
      </w:tr>
      <w:tr w:rsidR="00CA6D80" w:rsidRPr="0025749B" w14:paraId="4B9CBB7B" w14:textId="77777777" w:rsidTr="00637B91">
        <w:tc>
          <w:tcPr>
            <w:tcW w:w="2689" w:type="dxa"/>
          </w:tcPr>
          <w:p w14:paraId="76BD069E" w14:textId="77777777" w:rsidR="00CA6D80" w:rsidRPr="00EC7FEC" w:rsidRDefault="00CA6D80" w:rsidP="004E23E7">
            <w:pPr>
              <w:spacing w:line="276" w:lineRule="auto"/>
              <w:rPr>
                <w:rFonts w:ascii="Verdana" w:hAnsi="Verdana"/>
                <w:b/>
                <w:bCs/>
                <w:color w:val="A7358B"/>
              </w:rPr>
            </w:pPr>
            <w:r w:rsidRPr="00EC7FEC">
              <w:rPr>
                <w:rFonts w:ascii="Verdana" w:hAnsi="Verdana"/>
                <w:b/>
                <w:bCs/>
                <w:color w:val="A7358B"/>
              </w:rPr>
              <w:t>Welcome and introductions</w:t>
            </w:r>
          </w:p>
          <w:p w14:paraId="4CB3C772" w14:textId="77777777" w:rsidR="00CA6D80" w:rsidRPr="0025749B" w:rsidRDefault="00CA6D80" w:rsidP="004E23E7">
            <w:pPr>
              <w:spacing w:line="276" w:lineRule="auto"/>
              <w:rPr>
                <w:rFonts w:ascii="Verdana" w:hAnsi="Verdana"/>
              </w:rPr>
            </w:pPr>
          </w:p>
          <w:p w14:paraId="27F7378F" w14:textId="07D23D30" w:rsidR="00CA6D80" w:rsidRPr="0025749B" w:rsidRDefault="0067321A" w:rsidP="004E23E7">
            <w:pPr>
              <w:spacing w:line="276" w:lineRule="auto"/>
              <w:rPr>
                <w:rFonts w:ascii="Verdana" w:hAnsi="Verdana"/>
              </w:rPr>
            </w:pPr>
            <w:r>
              <w:rPr>
                <w:rFonts w:ascii="Verdana" w:hAnsi="Verdana"/>
              </w:rPr>
              <w:t>10</w:t>
            </w:r>
            <w:r w:rsidR="00CA6D80" w:rsidRPr="0025749B">
              <w:rPr>
                <w:rFonts w:ascii="Verdana" w:hAnsi="Verdana"/>
              </w:rPr>
              <w:t xml:space="preserve"> minutes</w:t>
            </w:r>
          </w:p>
          <w:p w14:paraId="521B25F1" w14:textId="77777777" w:rsidR="00CA6D80" w:rsidRPr="0025749B" w:rsidRDefault="00CA6D80" w:rsidP="004E23E7">
            <w:pPr>
              <w:spacing w:line="276" w:lineRule="auto"/>
              <w:rPr>
                <w:rFonts w:ascii="Verdana" w:hAnsi="Verdana"/>
              </w:rPr>
            </w:pPr>
          </w:p>
        </w:tc>
        <w:tc>
          <w:tcPr>
            <w:tcW w:w="1701" w:type="dxa"/>
          </w:tcPr>
          <w:p w14:paraId="22127BB0" w14:textId="7CED9233" w:rsidR="00CA6D80" w:rsidRPr="0025749B" w:rsidRDefault="00CA6D80" w:rsidP="004E23E7">
            <w:pPr>
              <w:spacing w:line="276" w:lineRule="auto"/>
              <w:rPr>
                <w:rFonts w:ascii="Verdana" w:hAnsi="Verdana"/>
              </w:rPr>
            </w:pPr>
            <w:r w:rsidRPr="0025749B">
              <w:rPr>
                <w:rFonts w:ascii="Verdana" w:hAnsi="Verdana"/>
              </w:rPr>
              <w:t xml:space="preserve">Slide </w:t>
            </w:r>
            <w:r w:rsidR="00B654CC">
              <w:rPr>
                <w:rFonts w:ascii="Verdana" w:hAnsi="Verdana"/>
              </w:rPr>
              <w:t>one</w:t>
            </w:r>
          </w:p>
          <w:p w14:paraId="748E1355" w14:textId="77777777" w:rsidR="001568A8" w:rsidRPr="0025749B" w:rsidRDefault="001568A8" w:rsidP="004E23E7">
            <w:pPr>
              <w:spacing w:line="276" w:lineRule="auto"/>
              <w:rPr>
                <w:rFonts w:ascii="Verdana" w:hAnsi="Verdana"/>
              </w:rPr>
            </w:pPr>
          </w:p>
          <w:p w14:paraId="768B62D8" w14:textId="6F1298AF" w:rsidR="001568A8" w:rsidRPr="0025749B" w:rsidRDefault="001568A8" w:rsidP="004E23E7">
            <w:pPr>
              <w:spacing w:line="276" w:lineRule="auto"/>
              <w:rPr>
                <w:rFonts w:ascii="Verdana" w:hAnsi="Verdana"/>
              </w:rPr>
            </w:pPr>
            <w:r w:rsidRPr="0025749B">
              <w:rPr>
                <w:rFonts w:ascii="Verdana" w:hAnsi="Verdana"/>
              </w:rPr>
              <w:t>Sticky label</w:t>
            </w:r>
            <w:r w:rsidR="00205E36" w:rsidRPr="0025749B">
              <w:rPr>
                <w:rFonts w:ascii="Verdana" w:hAnsi="Verdana"/>
              </w:rPr>
              <w:t xml:space="preserve"> </w:t>
            </w:r>
            <w:r w:rsidRPr="0025749B">
              <w:rPr>
                <w:rFonts w:ascii="Verdana" w:hAnsi="Verdana"/>
              </w:rPr>
              <w:t>name badges</w:t>
            </w:r>
          </w:p>
        </w:tc>
        <w:tc>
          <w:tcPr>
            <w:tcW w:w="8930" w:type="dxa"/>
          </w:tcPr>
          <w:p w14:paraId="667615F2" w14:textId="77777777" w:rsidR="0067321A" w:rsidRDefault="0067321A" w:rsidP="0067321A">
            <w:pPr>
              <w:pStyle w:val="TableParagraph"/>
              <w:spacing w:line="276" w:lineRule="auto"/>
              <w:ind w:left="0"/>
              <w:rPr>
                <w:rFonts w:ascii="Verdana" w:hAnsi="Verdana"/>
                <w:sz w:val="24"/>
                <w:szCs w:val="24"/>
                <w:lang w:val="en-GB"/>
              </w:rPr>
            </w:pPr>
            <w:r w:rsidRPr="00733134">
              <w:rPr>
                <w:rFonts w:ascii="Verdana" w:hAnsi="Verdana"/>
                <w:sz w:val="24"/>
                <w:szCs w:val="24"/>
                <w:lang w:val="en-GB"/>
              </w:rPr>
              <w:t>Welcome participants when they arrive, make everyone feel comfortable,</w:t>
            </w:r>
            <w:r w:rsidRPr="00733134">
              <w:rPr>
                <w:rFonts w:ascii="Verdana" w:hAnsi="Verdana"/>
                <w:spacing w:val="-8"/>
                <w:sz w:val="24"/>
                <w:szCs w:val="24"/>
                <w:lang w:val="en-GB"/>
              </w:rPr>
              <w:t xml:space="preserve"> </w:t>
            </w:r>
            <w:r w:rsidRPr="00733134">
              <w:rPr>
                <w:rFonts w:ascii="Verdana" w:hAnsi="Verdana"/>
                <w:sz w:val="24"/>
                <w:szCs w:val="24"/>
                <w:lang w:val="en-GB"/>
              </w:rPr>
              <w:t>use</w:t>
            </w:r>
            <w:r w:rsidRPr="00733134">
              <w:rPr>
                <w:rFonts w:ascii="Verdana" w:hAnsi="Verdana"/>
                <w:spacing w:val="-10"/>
                <w:sz w:val="24"/>
                <w:szCs w:val="24"/>
                <w:lang w:val="en-GB"/>
              </w:rPr>
              <w:t xml:space="preserve"> </w:t>
            </w:r>
            <w:r w:rsidRPr="00733134">
              <w:rPr>
                <w:rFonts w:ascii="Verdana" w:hAnsi="Verdana"/>
                <w:sz w:val="24"/>
                <w:szCs w:val="24"/>
                <w:lang w:val="en-GB"/>
              </w:rPr>
              <w:t>people’s</w:t>
            </w:r>
            <w:r w:rsidRPr="00733134">
              <w:rPr>
                <w:rFonts w:ascii="Verdana" w:hAnsi="Verdana"/>
                <w:spacing w:val="-9"/>
                <w:sz w:val="24"/>
                <w:szCs w:val="24"/>
                <w:lang w:val="en-GB"/>
              </w:rPr>
              <w:t xml:space="preserve"> </w:t>
            </w:r>
            <w:r w:rsidRPr="00733134">
              <w:rPr>
                <w:rFonts w:ascii="Verdana" w:hAnsi="Verdana"/>
                <w:sz w:val="24"/>
                <w:szCs w:val="24"/>
                <w:lang w:val="en-GB"/>
              </w:rPr>
              <w:t>names,</w:t>
            </w:r>
            <w:r w:rsidRPr="00733134">
              <w:rPr>
                <w:rFonts w:ascii="Verdana" w:hAnsi="Verdana"/>
                <w:spacing w:val="-10"/>
                <w:sz w:val="24"/>
                <w:szCs w:val="24"/>
                <w:lang w:val="en-GB"/>
              </w:rPr>
              <w:t xml:space="preserve"> </w:t>
            </w:r>
            <w:r w:rsidRPr="00733134">
              <w:rPr>
                <w:rFonts w:ascii="Verdana" w:hAnsi="Verdana"/>
                <w:sz w:val="24"/>
                <w:szCs w:val="24"/>
                <w:lang w:val="en-GB"/>
              </w:rPr>
              <w:t>and</w:t>
            </w:r>
            <w:r w:rsidRPr="00733134">
              <w:rPr>
                <w:rFonts w:ascii="Verdana" w:hAnsi="Verdana"/>
                <w:spacing w:val="-10"/>
                <w:sz w:val="24"/>
                <w:szCs w:val="24"/>
                <w:lang w:val="en-GB"/>
              </w:rPr>
              <w:t xml:space="preserve"> </w:t>
            </w:r>
            <w:r w:rsidRPr="00733134">
              <w:rPr>
                <w:rFonts w:ascii="Verdana" w:hAnsi="Verdana"/>
                <w:sz w:val="24"/>
                <w:szCs w:val="24"/>
                <w:lang w:val="en-GB"/>
              </w:rPr>
              <w:t>thank</w:t>
            </w:r>
            <w:r w:rsidRPr="00733134">
              <w:rPr>
                <w:rFonts w:ascii="Verdana" w:hAnsi="Verdana"/>
                <w:spacing w:val="-10"/>
                <w:sz w:val="24"/>
                <w:szCs w:val="24"/>
                <w:lang w:val="en-GB"/>
              </w:rPr>
              <w:t xml:space="preserve"> </w:t>
            </w:r>
            <w:r w:rsidRPr="00733134">
              <w:rPr>
                <w:rFonts w:ascii="Verdana" w:hAnsi="Verdana"/>
                <w:sz w:val="24"/>
                <w:szCs w:val="24"/>
                <w:lang w:val="en-GB"/>
              </w:rPr>
              <w:t>them</w:t>
            </w:r>
            <w:r w:rsidRPr="00733134">
              <w:rPr>
                <w:rFonts w:ascii="Verdana" w:hAnsi="Verdana"/>
                <w:spacing w:val="-10"/>
                <w:sz w:val="24"/>
                <w:szCs w:val="24"/>
                <w:lang w:val="en-GB"/>
              </w:rPr>
              <w:t xml:space="preserve"> </w:t>
            </w:r>
            <w:r w:rsidRPr="00733134">
              <w:rPr>
                <w:rFonts w:ascii="Verdana" w:hAnsi="Verdana"/>
                <w:sz w:val="24"/>
                <w:szCs w:val="24"/>
                <w:lang w:val="en-GB"/>
              </w:rPr>
              <w:t>for</w:t>
            </w:r>
            <w:r w:rsidRPr="00733134">
              <w:rPr>
                <w:rFonts w:ascii="Verdana" w:hAnsi="Verdana"/>
                <w:spacing w:val="-8"/>
                <w:sz w:val="24"/>
                <w:szCs w:val="24"/>
                <w:lang w:val="en-GB"/>
              </w:rPr>
              <w:t xml:space="preserve"> </w:t>
            </w:r>
            <w:r w:rsidRPr="00733134">
              <w:rPr>
                <w:rFonts w:ascii="Verdana" w:hAnsi="Verdana"/>
                <w:sz w:val="24"/>
                <w:szCs w:val="24"/>
                <w:lang w:val="en-GB"/>
              </w:rPr>
              <w:t xml:space="preserve">coming. </w:t>
            </w:r>
          </w:p>
          <w:p w14:paraId="5B34D42E" w14:textId="77777777" w:rsidR="0067321A" w:rsidRDefault="0067321A" w:rsidP="0067321A">
            <w:pPr>
              <w:pStyle w:val="TableParagraph"/>
              <w:spacing w:line="276" w:lineRule="auto"/>
              <w:ind w:left="0"/>
              <w:rPr>
                <w:rFonts w:ascii="Verdana" w:hAnsi="Verdana"/>
                <w:sz w:val="24"/>
                <w:szCs w:val="24"/>
                <w:lang w:val="en-GB"/>
              </w:rPr>
            </w:pPr>
          </w:p>
          <w:p w14:paraId="14BCDECD" w14:textId="77777777" w:rsidR="0067321A" w:rsidRDefault="0067321A" w:rsidP="00143B63">
            <w:pPr>
              <w:pStyle w:val="TableParagraph"/>
              <w:numPr>
                <w:ilvl w:val="0"/>
                <w:numId w:val="2"/>
              </w:numPr>
              <w:spacing w:line="276" w:lineRule="auto"/>
              <w:rPr>
                <w:rFonts w:ascii="Verdana" w:hAnsi="Verdana"/>
                <w:sz w:val="24"/>
                <w:szCs w:val="24"/>
                <w:lang w:val="en-GB"/>
              </w:rPr>
            </w:pPr>
            <w:r w:rsidRPr="00C32559">
              <w:rPr>
                <w:rFonts w:ascii="Verdana" w:hAnsi="Verdana"/>
                <w:sz w:val="24"/>
                <w:szCs w:val="24"/>
                <w:lang w:val="en-GB"/>
              </w:rPr>
              <w:t xml:space="preserve">5 minutes: </w:t>
            </w:r>
            <w:r>
              <w:rPr>
                <w:rFonts w:ascii="Verdana" w:hAnsi="Verdana"/>
                <w:sz w:val="24"/>
                <w:szCs w:val="24"/>
                <w:lang w:val="en-GB"/>
              </w:rPr>
              <w:t>C</w:t>
            </w:r>
            <w:r w:rsidRPr="00C32559">
              <w:rPr>
                <w:rFonts w:ascii="Verdana" w:hAnsi="Verdana"/>
                <w:sz w:val="24"/>
                <w:szCs w:val="24"/>
                <w:lang w:val="en-GB"/>
              </w:rPr>
              <w:t>over any housekeeping and break times</w:t>
            </w:r>
          </w:p>
          <w:p w14:paraId="2CBC1C24" w14:textId="77777777" w:rsidR="0067321A" w:rsidRDefault="0067321A" w:rsidP="00143B63">
            <w:pPr>
              <w:pStyle w:val="ListParagraph"/>
              <w:numPr>
                <w:ilvl w:val="0"/>
                <w:numId w:val="2"/>
              </w:numPr>
              <w:rPr>
                <w:rFonts w:ascii="Verdana" w:eastAsia="Calibri" w:hAnsi="Verdana" w:cs="Calibri"/>
                <w:kern w:val="0"/>
                <w14:ligatures w14:val="none"/>
              </w:rPr>
            </w:pPr>
            <w:r w:rsidRPr="00385DCA">
              <w:rPr>
                <w:rFonts w:ascii="Verdana" w:eastAsia="Calibri" w:hAnsi="Verdana" w:cs="Calibri"/>
                <w:kern w:val="0"/>
                <w14:ligatures w14:val="none"/>
              </w:rPr>
              <w:t>5 minutes: Facilitators and Participants all invited to share their names</w:t>
            </w:r>
            <w:r>
              <w:rPr>
                <w:rFonts w:ascii="Verdana" w:eastAsia="Calibri" w:hAnsi="Verdana" w:cs="Calibri"/>
                <w:kern w:val="0"/>
                <w14:ligatures w14:val="none"/>
              </w:rPr>
              <w:t xml:space="preserve"> and</w:t>
            </w:r>
            <w:r w:rsidRPr="00385DCA">
              <w:rPr>
                <w:rFonts w:ascii="Verdana" w:eastAsia="Calibri" w:hAnsi="Verdana" w:cs="Calibri"/>
                <w:kern w:val="0"/>
                <w14:ligatures w14:val="none"/>
              </w:rPr>
              <w:t xml:space="preserve"> pronou</w:t>
            </w:r>
            <w:r>
              <w:rPr>
                <w:rFonts w:ascii="Verdana" w:eastAsia="Calibri" w:hAnsi="Verdana" w:cs="Calibri"/>
                <w:kern w:val="0"/>
                <w14:ligatures w14:val="none"/>
              </w:rPr>
              <w:t>ns</w:t>
            </w:r>
            <w:r w:rsidRPr="00385DCA">
              <w:rPr>
                <w:rFonts w:ascii="Verdana" w:eastAsia="Calibri" w:hAnsi="Verdana" w:cs="Calibri"/>
                <w:kern w:val="0"/>
                <w14:ligatures w14:val="none"/>
              </w:rPr>
              <w:t xml:space="preserve">. This can be done verbally or, if online, using the chat as an introduction. </w:t>
            </w:r>
          </w:p>
          <w:p w14:paraId="4790575C" w14:textId="77777777" w:rsidR="0067321A" w:rsidRDefault="0067321A" w:rsidP="0067321A">
            <w:pPr>
              <w:rPr>
                <w:rFonts w:ascii="Verdana" w:eastAsia="Calibri" w:hAnsi="Verdana" w:cs="Calibri"/>
                <w:kern w:val="0"/>
                <w14:ligatures w14:val="none"/>
              </w:rPr>
            </w:pPr>
          </w:p>
          <w:p w14:paraId="07744CCD" w14:textId="77777777" w:rsidR="0067321A" w:rsidRPr="00215467" w:rsidRDefault="0067321A" w:rsidP="0067321A">
            <w:pPr>
              <w:rPr>
                <w:rFonts w:ascii="Verdana" w:eastAsia="Calibri" w:hAnsi="Verdana" w:cs="Calibri"/>
                <w:kern w:val="0"/>
                <w14:ligatures w14:val="none"/>
              </w:rPr>
            </w:pPr>
            <w:r w:rsidRPr="00215467">
              <w:rPr>
                <w:rFonts w:ascii="Verdana" w:eastAsia="Calibri" w:hAnsi="Verdana" w:cs="Calibri"/>
                <w:kern w:val="0"/>
                <w14:ligatures w14:val="none"/>
              </w:rPr>
              <w:t>A reminder to keep this introduction brief to one or two sentences to keep to time. Invite but do not force people to share their pronouns.</w:t>
            </w:r>
          </w:p>
          <w:p w14:paraId="5C5BDF92" w14:textId="59F0F1EA" w:rsidR="00701614" w:rsidRPr="0025749B" w:rsidRDefault="00701614" w:rsidP="00416D73">
            <w:pPr>
              <w:pStyle w:val="TableParagraph"/>
              <w:spacing w:line="276" w:lineRule="auto"/>
              <w:ind w:left="0"/>
              <w:rPr>
                <w:rFonts w:ascii="Verdana" w:hAnsi="Verdana"/>
                <w:sz w:val="24"/>
                <w:szCs w:val="24"/>
                <w:lang w:val="en-GB"/>
              </w:rPr>
            </w:pPr>
          </w:p>
        </w:tc>
      </w:tr>
      <w:tr w:rsidR="00CA6D80" w:rsidRPr="0025749B" w14:paraId="7DF19993" w14:textId="77777777" w:rsidTr="00637B91">
        <w:tc>
          <w:tcPr>
            <w:tcW w:w="2689" w:type="dxa"/>
          </w:tcPr>
          <w:p w14:paraId="56D1368C" w14:textId="10FD6B03" w:rsidR="00CA6D80" w:rsidRPr="00483067" w:rsidRDefault="00CA6D80" w:rsidP="004E23E7">
            <w:pPr>
              <w:spacing w:line="276" w:lineRule="auto"/>
              <w:rPr>
                <w:rFonts w:ascii="Verdana" w:hAnsi="Verdana"/>
                <w:b/>
                <w:bCs/>
                <w:color w:val="A7358B"/>
              </w:rPr>
            </w:pPr>
            <w:r w:rsidRPr="00483067">
              <w:rPr>
                <w:rFonts w:ascii="Verdana" w:hAnsi="Verdana"/>
                <w:b/>
                <w:bCs/>
                <w:color w:val="A7358B"/>
              </w:rPr>
              <w:t>Learning intentions</w:t>
            </w:r>
          </w:p>
          <w:p w14:paraId="33268309" w14:textId="77777777" w:rsidR="00CA6D80" w:rsidRPr="0025749B" w:rsidRDefault="00CA6D80" w:rsidP="004E23E7">
            <w:pPr>
              <w:spacing w:line="276" w:lineRule="auto"/>
              <w:rPr>
                <w:rFonts w:ascii="Verdana" w:hAnsi="Verdana"/>
              </w:rPr>
            </w:pPr>
          </w:p>
          <w:p w14:paraId="677DB281" w14:textId="4D9FEFFD" w:rsidR="00CA6D80" w:rsidRPr="0025749B" w:rsidRDefault="00CA6D80" w:rsidP="004E23E7">
            <w:pPr>
              <w:spacing w:line="276" w:lineRule="auto"/>
              <w:rPr>
                <w:rFonts w:ascii="Verdana" w:hAnsi="Verdana"/>
              </w:rPr>
            </w:pPr>
            <w:r w:rsidRPr="0025749B">
              <w:rPr>
                <w:rFonts w:ascii="Verdana" w:hAnsi="Verdana"/>
              </w:rPr>
              <w:t>5 minutes</w:t>
            </w:r>
          </w:p>
        </w:tc>
        <w:tc>
          <w:tcPr>
            <w:tcW w:w="1701" w:type="dxa"/>
          </w:tcPr>
          <w:p w14:paraId="1C0E9D4D" w14:textId="6A461204" w:rsidR="00CA6D80" w:rsidRPr="0025749B" w:rsidRDefault="00CA6D80" w:rsidP="004E23E7">
            <w:pPr>
              <w:spacing w:line="276" w:lineRule="auto"/>
              <w:rPr>
                <w:rFonts w:ascii="Verdana" w:hAnsi="Verdana"/>
              </w:rPr>
            </w:pPr>
            <w:r w:rsidRPr="0025749B">
              <w:rPr>
                <w:rFonts w:ascii="Verdana" w:hAnsi="Verdana"/>
              </w:rPr>
              <w:t xml:space="preserve">Slide </w:t>
            </w:r>
            <w:r w:rsidR="00B654CC">
              <w:rPr>
                <w:rFonts w:ascii="Verdana" w:hAnsi="Verdana"/>
              </w:rPr>
              <w:t>two</w:t>
            </w:r>
            <w:r w:rsidRPr="0025749B">
              <w:rPr>
                <w:rFonts w:ascii="Verdana" w:hAnsi="Verdana"/>
              </w:rPr>
              <w:t xml:space="preserve"> </w:t>
            </w:r>
          </w:p>
          <w:p w14:paraId="77B55E46" w14:textId="77777777" w:rsidR="00CA6D80" w:rsidRPr="0025749B" w:rsidRDefault="00CA6D80" w:rsidP="004E23E7">
            <w:pPr>
              <w:spacing w:line="276" w:lineRule="auto"/>
              <w:rPr>
                <w:rFonts w:ascii="Verdana" w:hAnsi="Verdana"/>
              </w:rPr>
            </w:pPr>
          </w:p>
          <w:p w14:paraId="03EE9254" w14:textId="77777777" w:rsidR="00CA6D80" w:rsidRPr="0025749B" w:rsidRDefault="00CA6D80" w:rsidP="004E23E7">
            <w:pPr>
              <w:spacing w:line="276" w:lineRule="auto"/>
              <w:rPr>
                <w:rFonts w:ascii="Verdana" w:hAnsi="Verdana"/>
              </w:rPr>
            </w:pPr>
          </w:p>
          <w:p w14:paraId="72704D65" w14:textId="77777777" w:rsidR="00CA6D80" w:rsidRPr="0025749B" w:rsidRDefault="00CA6D80" w:rsidP="004E23E7">
            <w:pPr>
              <w:spacing w:line="276" w:lineRule="auto"/>
              <w:rPr>
                <w:rFonts w:ascii="Verdana" w:hAnsi="Verdana"/>
              </w:rPr>
            </w:pPr>
          </w:p>
          <w:p w14:paraId="59561453" w14:textId="77777777" w:rsidR="00CA6D80" w:rsidRPr="0025749B" w:rsidRDefault="00CA6D80" w:rsidP="004E23E7">
            <w:pPr>
              <w:spacing w:line="276" w:lineRule="auto"/>
              <w:rPr>
                <w:rFonts w:ascii="Verdana" w:hAnsi="Verdana"/>
              </w:rPr>
            </w:pPr>
          </w:p>
          <w:p w14:paraId="56569F13" w14:textId="77777777" w:rsidR="00CA6D80" w:rsidRPr="0025749B" w:rsidRDefault="00CA6D80" w:rsidP="004E23E7">
            <w:pPr>
              <w:spacing w:line="276" w:lineRule="auto"/>
              <w:rPr>
                <w:rFonts w:ascii="Verdana" w:hAnsi="Verdana"/>
              </w:rPr>
            </w:pPr>
          </w:p>
          <w:p w14:paraId="39166944" w14:textId="2F439DCA" w:rsidR="00CA6D80" w:rsidRPr="0025749B" w:rsidRDefault="00CA6D80" w:rsidP="004E23E7">
            <w:pPr>
              <w:spacing w:line="276" w:lineRule="auto"/>
              <w:rPr>
                <w:rFonts w:ascii="Verdana" w:hAnsi="Verdana"/>
              </w:rPr>
            </w:pPr>
          </w:p>
        </w:tc>
        <w:tc>
          <w:tcPr>
            <w:tcW w:w="8930" w:type="dxa"/>
          </w:tcPr>
          <w:p w14:paraId="0309F44D" w14:textId="77777777" w:rsidR="00D679E0" w:rsidRDefault="00D679E0" w:rsidP="00D679E0">
            <w:pPr>
              <w:pStyle w:val="TableParagraph"/>
              <w:spacing w:line="276" w:lineRule="auto"/>
              <w:ind w:left="0" w:right="202"/>
              <w:rPr>
                <w:rFonts w:ascii="Verdana" w:hAnsi="Verdana"/>
                <w:sz w:val="24"/>
                <w:lang w:val="en-GB"/>
              </w:rPr>
            </w:pPr>
            <w:r>
              <w:rPr>
                <w:rFonts w:ascii="Verdana" w:hAnsi="Verdana"/>
                <w:sz w:val="24"/>
                <w:lang w:val="en-GB"/>
              </w:rPr>
              <w:t>Sh</w:t>
            </w:r>
            <w:r w:rsidRPr="00EE4B96">
              <w:rPr>
                <w:rFonts w:ascii="Verdana" w:hAnsi="Verdana"/>
                <w:sz w:val="24"/>
                <w:lang w:val="en-GB"/>
              </w:rPr>
              <w:t>ar</w:t>
            </w:r>
            <w:r>
              <w:rPr>
                <w:rFonts w:ascii="Verdana" w:hAnsi="Verdana"/>
                <w:sz w:val="24"/>
                <w:lang w:val="en-GB"/>
              </w:rPr>
              <w:t>e</w:t>
            </w:r>
            <w:r w:rsidRPr="00EE4B96">
              <w:rPr>
                <w:rFonts w:ascii="Verdana" w:hAnsi="Verdana"/>
                <w:sz w:val="24"/>
                <w:lang w:val="en-GB"/>
              </w:rPr>
              <w:t xml:space="preserve"> the learning intentions from the slide helps participants to know the purpose of the session and what to expect</w:t>
            </w:r>
            <w:r>
              <w:rPr>
                <w:rFonts w:ascii="Verdana" w:hAnsi="Verdana"/>
                <w:sz w:val="24"/>
                <w:lang w:val="en-GB"/>
              </w:rPr>
              <w:t xml:space="preserve">. </w:t>
            </w:r>
            <w:r w:rsidRPr="00EE4B96">
              <w:rPr>
                <w:rFonts w:ascii="Verdana" w:hAnsi="Verdana"/>
                <w:sz w:val="24"/>
                <w:lang w:val="en-GB"/>
              </w:rPr>
              <w:t>Facilitators can read them out or invite a participant to read each one</w:t>
            </w:r>
            <w:r>
              <w:rPr>
                <w:rFonts w:ascii="Verdana" w:hAnsi="Verdana"/>
                <w:sz w:val="24"/>
                <w:lang w:val="en-GB"/>
              </w:rPr>
              <w:t>.</w:t>
            </w:r>
            <w:r w:rsidRPr="00733134">
              <w:rPr>
                <w:rFonts w:ascii="Verdana" w:hAnsi="Verdana"/>
                <w:sz w:val="24"/>
                <w:lang w:val="en-GB"/>
              </w:rPr>
              <w:t xml:space="preserve"> </w:t>
            </w:r>
          </w:p>
          <w:p w14:paraId="2FEDE5F2" w14:textId="77777777" w:rsidR="00D679E0" w:rsidRPr="00733134" w:rsidRDefault="00D679E0" w:rsidP="00D679E0">
            <w:pPr>
              <w:pStyle w:val="TableParagraph"/>
              <w:spacing w:line="276" w:lineRule="auto"/>
              <w:ind w:left="0" w:right="202"/>
              <w:rPr>
                <w:rFonts w:ascii="Verdana" w:hAnsi="Verdana"/>
                <w:sz w:val="24"/>
                <w:lang w:val="en-GB"/>
              </w:rPr>
            </w:pPr>
          </w:p>
          <w:p w14:paraId="48EE6DA8" w14:textId="4508F29B" w:rsidR="00CA6D80" w:rsidRPr="004F4AD0" w:rsidRDefault="00D679E0" w:rsidP="004F4AD0">
            <w:pPr>
              <w:pStyle w:val="TableParagraph"/>
              <w:spacing w:before="17" w:line="276" w:lineRule="auto"/>
              <w:ind w:left="0"/>
              <w:rPr>
                <w:rFonts w:ascii="Verdana" w:hAnsi="Verdana"/>
                <w:sz w:val="24"/>
                <w:lang w:val="en-GB"/>
              </w:rPr>
            </w:pPr>
            <w:r>
              <w:rPr>
                <w:rFonts w:ascii="Verdana" w:hAnsi="Verdana"/>
                <w:sz w:val="24"/>
                <w:lang w:val="en-GB"/>
              </w:rPr>
              <w:t>C</w:t>
            </w:r>
            <w:r w:rsidRPr="00733134">
              <w:rPr>
                <w:rFonts w:ascii="Verdana" w:hAnsi="Verdana"/>
                <w:sz w:val="24"/>
                <w:lang w:val="en-GB"/>
              </w:rPr>
              <w:t>heck</w:t>
            </w:r>
            <w:r w:rsidR="00F564DC">
              <w:rPr>
                <w:rFonts w:ascii="Verdana" w:hAnsi="Verdana"/>
                <w:sz w:val="24"/>
                <w:lang w:val="en-GB"/>
              </w:rPr>
              <w:t xml:space="preserve"> </w:t>
            </w:r>
            <w:r w:rsidRPr="00733134">
              <w:rPr>
                <w:rFonts w:ascii="Verdana" w:hAnsi="Verdana"/>
                <w:sz w:val="24"/>
                <w:lang w:val="en-GB"/>
              </w:rPr>
              <w:t xml:space="preserve">in </w:t>
            </w:r>
            <w:r w:rsidR="00F564DC">
              <w:rPr>
                <w:rFonts w:ascii="Verdana" w:hAnsi="Verdana"/>
                <w:sz w:val="24"/>
                <w:lang w:val="en-GB"/>
              </w:rPr>
              <w:t xml:space="preserve">to see </w:t>
            </w:r>
            <w:r w:rsidRPr="00733134">
              <w:rPr>
                <w:rFonts w:ascii="Verdana" w:hAnsi="Verdana"/>
                <w:sz w:val="24"/>
                <w:lang w:val="en-GB"/>
              </w:rPr>
              <w:t xml:space="preserve">if everyone understands them. Answer any questions people may have at this point. </w:t>
            </w:r>
          </w:p>
        </w:tc>
      </w:tr>
      <w:tr w:rsidR="00695523" w:rsidRPr="0025749B" w14:paraId="28CCAB3F" w14:textId="77777777" w:rsidTr="00637B91">
        <w:tc>
          <w:tcPr>
            <w:tcW w:w="2689" w:type="dxa"/>
          </w:tcPr>
          <w:p w14:paraId="6F9CA911" w14:textId="04F462BE" w:rsidR="00CD69BA" w:rsidRPr="00483067" w:rsidRDefault="00CD69BA" w:rsidP="00CD69BA">
            <w:pPr>
              <w:spacing w:line="276" w:lineRule="auto"/>
              <w:rPr>
                <w:rFonts w:ascii="Verdana" w:hAnsi="Verdana"/>
                <w:b/>
                <w:bCs/>
                <w:color w:val="A7358B"/>
              </w:rPr>
            </w:pPr>
            <w:r w:rsidRPr="00483067">
              <w:rPr>
                <w:rFonts w:ascii="Verdana" w:hAnsi="Verdana"/>
                <w:b/>
                <w:bCs/>
                <w:color w:val="A7358B"/>
              </w:rPr>
              <w:t>Group learning agreement</w:t>
            </w:r>
          </w:p>
          <w:p w14:paraId="680EE2CD" w14:textId="77777777" w:rsidR="00CD69BA" w:rsidRPr="0025749B" w:rsidRDefault="00CD69BA" w:rsidP="00CD69BA">
            <w:pPr>
              <w:spacing w:line="276" w:lineRule="auto"/>
              <w:rPr>
                <w:rFonts w:ascii="Verdana" w:hAnsi="Verdana"/>
              </w:rPr>
            </w:pPr>
          </w:p>
          <w:p w14:paraId="3E801802" w14:textId="2E7CB591" w:rsidR="00695523" w:rsidRPr="0025749B" w:rsidRDefault="00CD69BA" w:rsidP="00CD69BA">
            <w:pPr>
              <w:spacing w:line="276" w:lineRule="auto"/>
              <w:rPr>
                <w:rFonts w:ascii="Verdana" w:hAnsi="Verdana"/>
                <w:b/>
                <w:bCs/>
                <w:color w:val="8045C7"/>
              </w:rPr>
            </w:pPr>
            <w:r>
              <w:rPr>
                <w:rFonts w:ascii="Verdana" w:hAnsi="Verdana"/>
              </w:rPr>
              <w:t>1</w:t>
            </w:r>
            <w:r w:rsidRPr="0025749B">
              <w:rPr>
                <w:rFonts w:ascii="Verdana" w:hAnsi="Verdana"/>
              </w:rPr>
              <w:t>5 minutes</w:t>
            </w:r>
          </w:p>
        </w:tc>
        <w:tc>
          <w:tcPr>
            <w:tcW w:w="1701" w:type="dxa"/>
          </w:tcPr>
          <w:p w14:paraId="5325CA56" w14:textId="40BB4F3A" w:rsidR="00695523" w:rsidRPr="0025749B" w:rsidRDefault="00993EF2" w:rsidP="004E23E7">
            <w:pPr>
              <w:spacing w:line="276" w:lineRule="auto"/>
              <w:rPr>
                <w:rFonts w:ascii="Verdana" w:hAnsi="Verdana"/>
              </w:rPr>
            </w:pPr>
            <w:r>
              <w:rPr>
                <w:rFonts w:ascii="Verdana" w:hAnsi="Verdana"/>
              </w:rPr>
              <w:lastRenderedPageBreak/>
              <w:t xml:space="preserve">Slide </w:t>
            </w:r>
            <w:r w:rsidR="00B654CC">
              <w:rPr>
                <w:rFonts w:ascii="Verdana" w:hAnsi="Verdana"/>
              </w:rPr>
              <w:t>three</w:t>
            </w:r>
          </w:p>
        </w:tc>
        <w:tc>
          <w:tcPr>
            <w:tcW w:w="8930" w:type="dxa"/>
          </w:tcPr>
          <w:p w14:paraId="73CB1451" w14:textId="6701A218" w:rsidR="00695523" w:rsidRPr="00B2488E" w:rsidRDefault="00695523" w:rsidP="00695523">
            <w:pPr>
              <w:pStyle w:val="TableParagraph"/>
              <w:spacing w:line="276" w:lineRule="auto"/>
              <w:ind w:left="0" w:right="202"/>
              <w:rPr>
                <w:rFonts w:ascii="Verdana" w:hAnsi="Verdana"/>
                <w:sz w:val="24"/>
                <w:szCs w:val="24"/>
              </w:rPr>
            </w:pPr>
            <w:r w:rsidRPr="00B2488E">
              <w:rPr>
                <w:rFonts w:ascii="Verdana" w:hAnsi="Verdana"/>
                <w:sz w:val="24"/>
                <w:szCs w:val="24"/>
              </w:rPr>
              <w:t>To ensur</w:t>
            </w:r>
            <w:r w:rsidRPr="005105CD">
              <w:rPr>
                <w:rFonts w:ascii="Verdana" w:hAnsi="Verdana"/>
                <w:sz w:val="24"/>
                <w:szCs w:val="24"/>
              </w:rPr>
              <w:t>e</w:t>
            </w:r>
            <w:r w:rsidRPr="00B2488E">
              <w:rPr>
                <w:rFonts w:ascii="Verdana" w:hAnsi="Verdana"/>
                <w:sz w:val="24"/>
                <w:szCs w:val="24"/>
              </w:rPr>
              <w:t xml:space="preserve"> this space remains positive, safe, and empowering for everyone</w:t>
            </w:r>
            <w:r w:rsidRPr="005105CD">
              <w:rPr>
                <w:rFonts w:ascii="Verdana" w:hAnsi="Verdana"/>
                <w:sz w:val="24"/>
                <w:szCs w:val="24"/>
              </w:rPr>
              <w:t xml:space="preserve">, we will </w:t>
            </w:r>
            <w:r w:rsidRPr="00B2488E">
              <w:rPr>
                <w:rFonts w:ascii="Verdana" w:hAnsi="Verdana"/>
                <w:sz w:val="24"/>
                <w:szCs w:val="24"/>
              </w:rPr>
              <w:t>co</w:t>
            </w:r>
            <w:r w:rsidRPr="00B2488E">
              <w:rPr>
                <w:rFonts w:ascii="Verdana" w:hAnsi="Verdana"/>
                <w:sz w:val="24"/>
                <w:szCs w:val="24"/>
              </w:rPr>
              <w:noBreakHyphen/>
              <w:t xml:space="preserve">create and/or review our group learning </w:t>
            </w:r>
            <w:r w:rsidRPr="00B2488E">
              <w:rPr>
                <w:rFonts w:ascii="Verdana" w:hAnsi="Verdana"/>
                <w:sz w:val="24"/>
                <w:szCs w:val="24"/>
              </w:rPr>
              <w:lastRenderedPageBreak/>
              <w:t>agreement</w:t>
            </w:r>
            <w:r w:rsidRPr="005105CD">
              <w:rPr>
                <w:rFonts w:ascii="Verdana" w:hAnsi="Verdana"/>
                <w:sz w:val="24"/>
                <w:szCs w:val="24"/>
              </w:rPr>
              <w:t>.</w:t>
            </w:r>
          </w:p>
          <w:p w14:paraId="50D75665" w14:textId="77777777" w:rsidR="00695523" w:rsidRPr="00B2488E" w:rsidRDefault="00695523" w:rsidP="00143B63">
            <w:pPr>
              <w:pStyle w:val="TableParagraph"/>
              <w:numPr>
                <w:ilvl w:val="0"/>
                <w:numId w:val="3"/>
              </w:numPr>
              <w:spacing w:line="276" w:lineRule="auto"/>
              <w:ind w:right="202"/>
              <w:rPr>
                <w:rFonts w:ascii="Verdana" w:hAnsi="Verdana"/>
                <w:sz w:val="24"/>
                <w:szCs w:val="24"/>
              </w:rPr>
            </w:pPr>
            <w:r w:rsidRPr="00B2488E">
              <w:rPr>
                <w:rFonts w:ascii="Verdana" w:hAnsi="Verdana"/>
                <w:sz w:val="24"/>
                <w:szCs w:val="24"/>
              </w:rPr>
              <w:t xml:space="preserve">If this is the </w:t>
            </w:r>
            <w:r w:rsidRPr="00B2488E">
              <w:rPr>
                <w:rFonts w:ascii="Verdana" w:hAnsi="Verdana"/>
                <w:b/>
                <w:bCs/>
                <w:sz w:val="24"/>
                <w:szCs w:val="24"/>
              </w:rPr>
              <w:t>first session</w:t>
            </w:r>
            <w:r w:rsidRPr="00B2488E">
              <w:rPr>
                <w:rFonts w:ascii="Verdana" w:hAnsi="Verdana"/>
                <w:sz w:val="24"/>
                <w:szCs w:val="24"/>
              </w:rPr>
              <w:t xml:space="preserve">: dedicate time to creating the learning agreement together, using CHIME as </w:t>
            </w:r>
            <w:r w:rsidRPr="005105CD">
              <w:rPr>
                <w:rFonts w:ascii="Verdana" w:hAnsi="Verdana"/>
                <w:sz w:val="24"/>
                <w:szCs w:val="24"/>
              </w:rPr>
              <w:t>a</w:t>
            </w:r>
            <w:r w:rsidRPr="00B2488E">
              <w:rPr>
                <w:rFonts w:ascii="Verdana" w:hAnsi="Verdana"/>
                <w:sz w:val="24"/>
                <w:szCs w:val="24"/>
              </w:rPr>
              <w:t xml:space="preserve"> guiding framework</w:t>
            </w:r>
          </w:p>
          <w:p w14:paraId="701A3AFA" w14:textId="77777777" w:rsidR="00695523" w:rsidRPr="00B2488E" w:rsidRDefault="00695523" w:rsidP="00143B63">
            <w:pPr>
              <w:pStyle w:val="TableParagraph"/>
              <w:numPr>
                <w:ilvl w:val="0"/>
                <w:numId w:val="3"/>
              </w:numPr>
              <w:spacing w:line="276" w:lineRule="auto"/>
              <w:ind w:right="202"/>
              <w:rPr>
                <w:rFonts w:ascii="Verdana" w:hAnsi="Verdana"/>
                <w:sz w:val="24"/>
                <w:szCs w:val="24"/>
              </w:rPr>
            </w:pPr>
            <w:r w:rsidRPr="00B2488E">
              <w:rPr>
                <w:rFonts w:ascii="Verdana" w:hAnsi="Verdana"/>
                <w:sz w:val="24"/>
                <w:szCs w:val="24"/>
              </w:rPr>
              <w:t xml:space="preserve">If this is a </w:t>
            </w:r>
            <w:r w:rsidRPr="00B2488E">
              <w:rPr>
                <w:rFonts w:ascii="Verdana" w:hAnsi="Verdana"/>
                <w:b/>
                <w:bCs/>
                <w:sz w:val="24"/>
                <w:szCs w:val="24"/>
              </w:rPr>
              <w:t>subsequent session</w:t>
            </w:r>
            <w:r w:rsidRPr="00B2488E">
              <w:rPr>
                <w:rFonts w:ascii="Verdana" w:hAnsi="Verdana"/>
                <w:sz w:val="24"/>
                <w:szCs w:val="24"/>
              </w:rPr>
              <w:t>: begin by reviewing the existing agreement, inviting participants to check in and suggest additions or changes</w:t>
            </w:r>
          </w:p>
          <w:p w14:paraId="3955844E" w14:textId="77777777" w:rsidR="00695523" w:rsidRPr="005105CD" w:rsidRDefault="00695523" w:rsidP="00695523">
            <w:pPr>
              <w:pStyle w:val="TableParagraph"/>
              <w:spacing w:line="276" w:lineRule="auto"/>
              <w:ind w:right="202"/>
              <w:rPr>
                <w:rFonts w:ascii="Verdana" w:hAnsi="Verdana"/>
                <w:sz w:val="24"/>
                <w:szCs w:val="24"/>
              </w:rPr>
            </w:pPr>
          </w:p>
          <w:p w14:paraId="20C16500" w14:textId="77777777" w:rsidR="00695523" w:rsidRPr="005105CD" w:rsidRDefault="00695523" w:rsidP="00695523">
            <w:pPr>
              <w:pStyle w:val="TableParagraph"/>
              <w:spacing w:line="276" w:lineRule="auto"/>
              <w:ind w:left="0" w:right="202"/>
              <w:rPr>
                <w:rFonts w:ascii="Verdana" w:hAnsi="Verdana"/>
                <w:sz w:val="24"/>
                <w:szCs w:val="24"/>
                <w:lang w:val="en-GB"/>
              </w:rPr>
            </w:pPr>
            <w:r w:rsidRPr="005105CD">
              <w:rPr>
                <w:rFonts w:ascii="Verdana" w:hAnsi="Verdana"/>
                <w:sz w:val="24"/>
                <w:szCs w:val="24"/>
                <w:lang w:val="en-GB"/>
              </w:rPr>
              <w:t>These are our shared boundaries for keeping this a positive and safe learning space. We</w:t>
            </w:r>
            <w:r>
              <w:rPr>
                <w:rFonts w:ascii="Verdana" w:hAnsi="Verdana"/>
                <w:sz w:val="24"/>
                <w:szCs w:val="24"/>
                <w:lang w:val="en-GB"/>
              </w:rPr>
              <w:t xml:space="preserve"> will</w:t>
            </w:r>
            <w:r w:rsidRPr="005105CD">
              <w:rPr>
                <w:rFonts w:ascii="Verdana" w:hAnsi="Verdana"/>
                <w:sz w:val="24"/>
                <w:szCs w:val="24"/>
                <w:lang w:val="en-GB"/>
              </w:rPr>
              <w:t xml:space="preserve"> return to them at the start of every session, so this is a living resource.</w:t>
            </w:r>
          </w:p>
          <w:p w14:paraId="6BD01543" w14:textId="77777777" w:rsidR="00695523" w:rsidRDefault="00695523" w:rsidP="00D679E0">
            <w:pPr>
              <w:pStyle w:val="TableParagraph"/>
              <w:spacing w:line="276" w:lineRule="auto"/>
              <w:ind w:left="0" w:right="202"/>
              <w:rPr>
                <w:rFonts w:ascii="Verdana" w:hAnsi="Verdana"/>
                <w:sz w:val="24"/>
                <w:lang w:val="en-GB"/>
              </w:rPr>
            </w:pPr>
          </w:p>
        </w:tc>
      </w:tr>
      <w:tr w:rsidR="00CA6D80" w:rsidRPr="0025749B" w14:paraId="242C8660" w14:textId="77777777" w:rsidTr="00637B91">
        <w:tc>
          <w:tcPr>
            <w:tcW w:w="2689" w:type="dxa"/>
          </w:tcPr>
          <w:p w14:paraId="389D8A8C" w14:textId="77777777" w:rsidR="00CA6D80" w:rsidRPr="00483067" w:rsidRDefault="00CA6D80" w:rsidP="004E23E7">
            <w:pPr>
              <w:spacing w:line="276" w:lineRule="auto"/>
              <w:rPr>
                <w:rFonts w:ascii="Verdana" w:hAnsi="Verdana"/>
                <w:b/>
                <w:bCs/>
                <w:color w:val="A7358B"/>
              </w:rPr>
            </w:pPr>
            <w:r w:rsidRPr="00483067">
              <w:rPr>
                <w:rFonts w:ascii="Verdana" w:hAnsi="Verdana"/>
                <w:b/>
                <w:bCs/>
                <w:color w:val="A7358B"/>
              </w:rPr>
              <w:lastRenderedPageBreak/>
              <w:t xml:space="preserve">Checking in </w:t>
            </w:r>
          </w:p>
          <w:p w14:paraId="0ED8F74D" w14:textId="77777777" w:rsidR="00CA6D80" w:rsidRPr="0025749B" w:rsidRDefault="00CA6D80" w:rsidP="004E23E7">
            <w:pPr>
              <w:spacing w:line="276" w:lineRule="auto"/>
              <w:rPr>
                <w:rFonts w:ascii="Verdana" w:hAnsi="Verdana"/>
                <w:b/>
                <w:bCs/>
              </w:rPr>
            </w:pPr>
          </w:p>
          <w:p w14:paraId="349401AA" w14:textId="116A0EC0" w:rsidR="00CA6D80" w:rsidRPr="0025749B" w:rsidRDefault="00CA6D80" w:rsidP="004E23E7">
            <w:pPr>
              <w:spacing w:line="276" w:lineRule="auto"/>
              <w:rPr>
                <w:rFonts w:ascii="Verdana" w:hAnsi="Verdana"/>
              </w:rPr>
            </w:pPr>
            <w:r w:rsidRPr="0025749B">
              <w:rPr>
                <w:rFonts w:ascii="Verdana" w:hAnsi="Verdana"/>
              </w:rPr>
              <w:t>1</w:t>
            </w:r>
            <w:r w:rsidR="007567D1">
              <w:rPr>
                <w:rFonts w:ascii="Verdana" w:hAnsi="Verdana"/>
              </w:rPr>
              <w:t>0</w:t>
            </w:r>
            <w:r w:rsidRPr="0025749B">
              <w:rPr>
                <w:rFonts w:ascii="Verdana" w:hAnsi="Verdana"/>
              </w:rPr>
              <w:t xml:space="preserve"> minutes</w:t>
            </w:r>
          </w:p>
          <w:p w14:paraId="2D10B58B" w14:textId="77777777" w:rsidR="00CA6D80" w:rsidRPr="0025749B" w:rsidRDefault="00CA6D80" w:rsidP="004E23E7">
            <w:pPr>
              <w:spacing w:line="276" w:lineRule="auto"/>
              <w:rPr>
                <w:rFonts w:ascii="Verdana" w:hAnsi="Verdana"/>
              </w:rPr>
            </w:pPr>
          </w:p>
          <w:p w14:paraId="751166B7" w14:textId="77777777" w:rsidR="00CA6D80" w:rsidRPr="0025749B" w:rsidRDefault="00CA6D80" w:rsidP="004E23E7">
            <w:pPr>
              <w:spacing w:line="276" w:lineRule="auto"/>
              <w:rPr>
                <w:rFonts w:ascii="Verdana" w:hAnsi="Verdana"/>
              </w:rPr>
            </w:pPr>
          </w:p>
          <w:p w14:paraId="379E76CA" w14:textId="77777777" w:rsidR="00CA6D80" w:rsidRPr="0025749B" w:rsidRDefault="00CA6D80" w:rsidP="004E23E7">
            <w:pPr>
              <w:spacing w:line="276" w:lineRule="auto"/>
              <w:rPr>
                <w:rFonts w:ascii="Verdana" w:hAnsi="Verdana"/>
              </w:rPr>
            </w:pPr>
          </w:p>
          <w:p w14:paraId="553FE40C" w14:textId="77777777" w:rsidR="00CA6D80" w:rsidRPr="0025749B" w:rsidRDefault="00CA6D80" w:rsidP="004E23E7">
            <w:pPr>
              <w:spacing w:line="276" w:lineRule="auto"/>
              <w:rPr>
                <w:rFonts w:ascii="Verdana" w:hAnsi="Verdana"/>
              </w:rPr>
            </w:pPr>
          </w:p>
          <w:p w14:paraId="0F1C70D6" w14:textId="77777777" w:rsidR="00CA6D80" w:rsidRPr="0025749B" w:rsidRDefault="00CA6D80" w:rsidP="004E23E7">
            <w:pPr>
              <w:spacing w:line="276" w:lineRule="auto"/>
              <w:rPr>
                <w:rFonts w:ascii="Verdana" w:hAnsi="Verdana"/>
              </w:rPr>
            </w:pPr>
          </w:p>
          <w:p w14:paraId="5121785D" w14:textId="77777777" w:rsidR="00CA6D80" w:rsidRPr="0025749B" w:rsidRDefault="00CA6D80" w:rsidP="004E23E7">
            <w:pPr>
              <w:spacing w:line="276" w:lineRule="auto"/>
              <w:rPr>
                <w:rFonts w:ascii="Verdana" w:hAnsi="Verdana"/>
              </w:rPr>
            </w:pPr>
          </w:p>
          <w:p w14:paraId="0C137196" w14:textId="77777777" w:rsidR="00CA6D80" w:rsidRPr="0025749B" w:rsidRDefault="00CA6D80" w:rsidP="004E23E7">
            <w:pPr>
              <w:spacing w:line="276" w:lineRule="auto"/>
              <w:rPr>
                <w:rFonts w:ascii="Verdana" w:hAnsi="Verdana"/>
              </w:rPr>
            </w:pPr>
          </w:p>
          <w:p w14:paraId="504193EB" w14:textId="77777777" w:rsidR="00CA6D80" w:rsidRPr="0025749B" w:rsidRDefault="00CA6D80" w:rsidP="004E23E7">
            <w:pPr>
              <w:spacing w:line="276" w:lineRule="auto"/>
              <w:rPr>
                <w:rFonts w:ascii="Verdana" w:hAnsi="Verdana"/>
              </w:rPr>
            </w:pPr>
          </w:p>
        </w:tc>
        <w:tc>
          <w:tcPr>
            <w:tcW w:w="1701" w:type="dxa"/>
          </w:tcPr>
          <w:p w14:paraId="7ED48133" w14:textId="604BA44C" w:rsidR="00CA6D80" w:rsidRPr="0025749B" w:rsidRDefault="00993EF2" w:rsidP="004E23E7">
            <w:pPr>
              <w:spacing w:line="276" w:lineRule="auto"/>
              <w:rPr>
                <w:rFonts w:ascii="Verdana" w:hAnsi="Verdana"/>
              </w:rPr>
            </w:pPr>
            <w:r>
              <w:rPr>
                <w:rFonts w:ascii="Verdana" w:hAnsi="Verdana"/>
              </w:rPr>
              <w:t xml:space="preserve">Slide </w:t>
            </w:r>
            <w:r w:rsidR="00B654CC">
              <w:rPr>
                <w:rFonts w:ascii="Verdana" w:hAnsi="Verdana"/>
              </w:rPr>
              <w:t>four</w:t>
            </w:r>
          </w:p>
          <w:p w14:paraId="396D71C5" w14:textId="77777777" w:rsidR="00CA6D80" w:rsidRPr="0025749B" w:rsidRDefault="00CA6D80" w:rsidP="004E23E7">
            <w:pPr>
              <w:spacing w:line="276" w:lineRule="auto"/>
              <w:rPr>
                <w:rFonts w:ascii="Verdana" w:hAnsi="Verdana"/>
              </w:rPr>
            </w:pPr>
          </w:p>
          <w:p w14:paraId="36B2704D" w14:textId="77777777" w:rsidR="00CA6D80" w:rsidRPr="0025749B" w:rsidRDefault="00CA6D80" w:rsidP="004E23E7">
            <w:pPr>
              <w:spacing w:line="276" w:lineRule="auto"/>
              <w:rPr>
                <w:rFonts w:ascii="Verdana" w:hAnsi="Verdana"/>
              </w:rPr>
            </w:pPr>
          </w:p>
          <w:p w14:paraId="768B1CBA" w14:textId="77777777" w:rsidR="00CA6D80" w:rsidRPr="0025749B" w:rsidRDefault="00CA6D80" w:rsidP="004E23E7">
            <w:pPr>
              <w:spacing w:line="276" w:lineRule="auto"/>
              <w:rPr>
                <w:rFonts w:ascii="Verdana" w:hAnsi="Verdana"/>
              </w:rPr>
            </w:pPr>
          </w:p>
          <w:p w14:paraId="51D9F4D8" w14:textId="77777777" w:rsidR="00CA6D80" w:rsidRPr="0025749B" w:rsidRDefault="00CA6D80" w:rsidP="004E23E7">
            <w:pPr>
              <w:spacing w:line="276" w:lineRule="auto"/>
              <w:rPr>
                <w:rFonts w:ascii="Verdana" w:hAnsi="Verdana"/>
              </w:rPr>
            </w:pPr>
          </w:p>
          <w:p w14:paraId="3192E440" w14:textId="77777777" w:rsidR="00CA6D80" w:rsidRPr="0025749B" w:rsidRDefault="00CA6D80" w:rsidP="004E23E7">
            <w:pPr>
              <w:spacing w:line="276" w:lineRule="auto"/>
              <w:rPr>
                <w:rFonts w:ascii="Verdana" w:hAnsi="Verdana"/>
              </w:rPr>
            </w:pPr>
          </w:p>
          <w:p w14:paraId="6B4B46A9" w14:textId="77777777" w:rsidR="00CA6D80" w:rsidRPr="0025749B" w:rsidRDefault="00CA6D80" w:rsidP="004E23E7">
            <w:pPr>
              <w:spacing w:line="276" w:lineRule="auto"/>
              <w:rPr>
                <w:rFonts w:ascii="Verdana" w:hAnsi="Verdana"/>
              </w:rPr>
            </w:pPr>
          </w:p>
          <w:p w14:paraId="41E2B250" w14:textId="77777777" w:rsidR="00CA6D80" w:rsidRPr="0025749B" w:rsidRDefault="00CA6D80" w:rsidP="004E23E7">
            <w:pPr>
              <w:spacing w:line="276" w:lineRule="auto"/>
              <w:rPr>
                <w:rFonts w:ascii="Verdana" w:hAnsi="Verdana"/>
              </w:rPr>
            </w:pPr>
          </w:p>
          <w:p w14:paraId="30DF76B6" w14:textId="77777777" w:rsidR="00CA6D80" w:rsidRPr="0025749B" w:rsidRDefault="00CA6D80" w:rsidP="004E23E7">
            <w:pPr>
              <w:spacing w:line="276" w:lineRule="auto"/>
              <w:rPr>
                <w:rFonts w:ascii="Verdana" w:hAnsi="Verdana"/>
              </w:rPr>
            </w:pPr>
          </w:p>
          <w:p w14:paraId="07DA012F" w14:textId="77777777" w:rsidR="00CA6D80" w:rsidRPr="0025749B" w:rsidRDefault="00CA6D80" w:rsidP="004E23E7">
            <w:pPr>
              <w:spacing w:line="276" w:lineRule="auto"/>
              <w:rPr>
                <w:rFonts w:ascii="Verdana" w:hAnsi="Verdana"/>
              </w:rPr>
            </w:pPr>
          </w:p>
          <w:p w14:paraId="2697121B" w14:textId="30C39745" w:rsidR="00CA6D80" w:rsidRPr="0025749B" w:rsidRDefault="00CA6D80" w:rsidP="004E23E7">
            <w:pPr>
              <w:spacing w:line="276" w:lineRule="auto"/>
              <w:rPr>
                <w:rFonts w:ascii="Verdana" w:hAnsi="Verdana"/>
              </w:rPr>
            </w:pPr>
          </w:p>
        </w:tc>
        <w:tc>
          <w:tcPr>
            <w:tcW w:w="8930" w:type="dxa"/>
          </w:tcPr>
          <w:p w14:paraId="335F39CD" w14:textId="46CBC261" w:rsidR="00CA6D80" w:rsidRPr="0025749B" w:rsidRDefault="0001143D" w:rsidP="004E23E7">
            <w:pPr>
              <w:pStyle w:val="TableParagraph"/>
              <w:ind w:left="0" w:right="202"/>
              <w:rPr>
                <w:rFonts w:ascii="Verdana" w:hAnsi="Verdana"/>
                <w:b/>
                <w:sz w:val="24"/>
                <w:szCs w:val="24"/>
                <w:lang w:val="en-GB"/>
              </w:rPr>
            </w:pPr>
            <w:r w:rsidRPr="0025749B">
              <w:rPr>
                <w:rFonts w:ascii="Verdana" w:hAnsi="Verdana"/>
                <w:sz w:val="24"/>
                <w:szCs w:val="24"/>
                <w:lang w:val="en-GB"/>
              </w:rPr>
              <w:t>At the start and end of each session, we’ll use a simple check</w:t>
            </w:r>
            <w:r w:rsidRPr="0025749B">
              <w:rPr>
                <w:rFonts w:ascii="Verdana" w:hAnsi="Verdana"/>
                <w:sz w:val="24"/>
                <w:szCs w:val="24"/>
                <w:lang w:val="en-GB"/>
              </w:rPr>
              <w:noBreakHyphen/>
              <w:t>in and check</w:t>
            </w:r>
            <w:r w:rsidRPr="0025749B">
              <w:rPr>
                <w:rFonts w:ascii="Verdana" w:hAnsi="Verdana"/>
                <w:sz w:val="24"/>
                <w:szCs w:val="24"/>
                <w:lang w:val="en-GB"/>
              </w:rPr>
              <w:noBreakHyphen/>
              <w:t>out question. Everyone gets a couple of minutes to think about it and jot down notes if they</w:t>
            </w:r>
            <w:r w:rsidR="00355117" w:rsidRPr="0025749B">
              <w:rPr>
                <w:rFonts w:ascii="Verdana" w:hAnsi="Verdana"/>
                <w:sz w:val="24"/>
                <w:szCs w:val="24"/>
                <w:lang w:val="en-GB"/>
              </w:rPr>
              <w:t xml:space="preserve"> wish</w:t>
            </w:r>
            <w:r w:rsidRPr="0025749B">
              <w:rPr>
                <w:rFonts w:ascii="Verdana" w:hAnsi="Verdana"/>
                <w:sz w:val="24"/>
                <w:szCs w:val="24"/>
                <w:lang w:val="en-GB"/>
              </w:rPr>
              <w:t>.</w:t>
            </w:r>
          </w:p>
          <w:p w14:paraId="064F0267" w14:textId="77777777" w:rsidR="0001143D" w:rsidRPr="0025749B" w:rsidRDefault="0001143D" w:rsidP="00D811CA">
            <w:pPr>
              <w:pStyle w:val="TableParagraph"/>
              <w:ind w:left="0" w:right="202"/>
              <w:rPr>
                <w:rFonts w:ascii="Verdana" w:hAnsi="Verdana"/>
                <w:b/>
                <w:sz w:val="24"/>
                <w:szCs w:val="24"/>
                <w:lang w:val="en-GB"/>
              </w:rPr>
            </w:pPr>
          </w:p>
          <w:p w14:paraId="1752A933" w14:textId="47C785F4" w:rsidR="00CA6D80" w:rsidRPr="0025749B" w:rsidRDefault="00CA6D80" w:rsidP="00D811CA">
            <w:pPr>
              <w:pStyle w:val="TableParagraph"/>
              <w:ind w:left="0" w:right="202"/>
              <w:rPr>
                <w:rFonts w:ascii="Verdana" w:hAnsi="Verdana"/>
                <w:bCs/>
                <w:spacing w:val="-7"/>
                <w:sz w:val="24"/>
                <w:szCs w:val="24"/>
                <w:lang w:val="en-GB"/>
              </w:rPr>
            </w:pPr>
            <w:r w:rsidRPr="00761F15">
              <w:rPr>
                <w:rFonts w:ascii="Verdana" w:eastAsiaTheme="minorHAnsi" w:hAnsi="Verdana" w:cstheme="minorBidi"/>
                <w:b/>
                <w:bCs/>
                <w:color w:val="0F4B5B"/>
                <w:kern w:val="2"/>
                <w:sz w:val="24"/>
                <w:szCs w:val="24"/>
                <w:lang w:val="en-GB"/>
                <w14:ligatures w14:val="standardContextual"/>
              </w:rPr>
              <w:t>Checking in question:</w:t>
            </w:r>
            <w:r w:rsidRPr="0025749B">
              <w:rPr>
                <w:rFonts w:ascii="Verdana" w:hAnsi="Verdana"/>
                <w:b/>
                <w:sz w:val="24"/>
                <w:szCs w:val="24"/>
                <w:lang w:val="en-GB"/>
              </w:rPr>
              <w:t xml:space="preserve"> </w:t>
            </w:r>
            <w:r w:rsidR="006306F1" w:rsidRPr="006306F1">
              <w:rPr>
                <w:rFonts w:ascii="Verdana" w:hAnsi="Verdana"/>
                <w:bCs/>
                <w:sz w:val="24"/>
                <w:szCs w:val="24"/>
                <w:lang w:val="en-GB"/>
              </w:rPr>
              <w:t>What’s something you think makes support feel ‘human’ rather than ‘formal’?</w:t>
            </w:r>
          </w:p>
          <w:p w14:paraId="6628BB33" w14:textId="77777777" w:rsidR="00D811CA" w:rsidRPr="0025749B" w:rsidRDefault="00D811CA" w:rsidP="00D811CA">
            <w:pPr>
              <w:pStyle w:val="TableParagraph"/>
              <w:ind w:left="0" w:right="202"/>
              <w:rPr>
                <w:rFonts w:ascii="Verdana" w:hAnsi="Verdana"/>
                <w:bCs/>
                <w:sz w:val="24"/>
                <w:szCs w:val="24"/>
                <w:lang w:val="en-GB"/>
              </w:rPr>
            </w:pPr>
          </w:p>
          <w:p w14:paraId="7B87CF66" w14:textId="06BCEB4D" w:rsidR="00CA6D80" w:rsidRPr="0025749B" w:rsidRDefault="00733134" w:rsidP="00401B20">
            <w:pPr>
              <w:pStyle w:val="TableParagraph"/>
              <w:ind w:left="0" w:right="144"/>
              <w:rPr>
                <w:rFonts w:ascii="Verdana" w:hAnsi="Verdana"/>
                <w:b/>
                <w:bCs/>
                <w:sz w:val="24"/>
                <w:szCs w:val="24"/>
                <w:lang w:val="en-GB"/>
              </w:rPr>
            </w:pPr>
            <w:r w:rsidRPr="0025749B">
              <w:rPr>
                <w:rFonts w:ascii="Verdana" w:hAnsi="Verdana"/>
                <w:sz w:val="24"/>
                <w:szCs w:val="24"/>
                <w:lang w:val="en-GB"/>
              </w:rPr>
              <w:t>After two minutes, invite people to share their thoughts. Thank each person as they speak, but don’t add your own commentary. Once everyone’s had a turn, reflect back some of the common themes you</w:t>
            </w:r>
            <w:r w:rsidR="005A379B" w:rsidRPr="0025749B">
              <w:rPr>
                <w:rFonts w:ascii="Verdana" w:hAnsi="Verdana"/>
                <w:sz w:val="24"/>
                <w:szCs w:val="24"/>
                <w:lang w:val="en-GB"/>
              </w:rPr>
              <w:t xml:space="preserve"> </w:t>
            </w:r>
            <w:r w:rsidRPr="0025749B">
              <w:rPr>
                <w:rFonts w:ascii="Verdana" w:hAnsi="Verdana"/>
                <w:sz w:val="24"/>
                <w:szCs w:val="24"/>
                <w:lang w:val="en-GB"/>
              </w:rPr>
              <w:t>heard. Wrap it up by saying this is a great way to get everyone’s voice in the room and set the tone together.</w:t>
            </w:r>
          </w:p>
        </w:tc>
      </w:tr>
      <w:tr w:rsidR="00857C1B" w:rsidRPr="0025749B" w14:paraId="695527DD" w14:textId="77777777" w:rsidTr="00637B91">
        <w:tc>
          <w:tcPr>
            <w:tcW w:w="2689" w:type="dxa"/>
          </w:tcPr>
          <w:p w14:paraId="6A60BC9F" w14:textId="7722B017" w:rsidR="00857C1B" w:rsidRPr="00483067" w:rsidRDefault="00857C1B" w:rsidP="00857C1B">
            <w:pPr>
              <w:spacing w:line="276" w:lineRule="auto"/>
              <w:rPr>
                <w:rFonts w:ascii="Verdana" w:hAnsi="Verdana"/>
                <w:b/>
                <w:bCs/>
                <w:color w:val="A7358B"/>
              </w:rPr>
            </w:pPr>
            <w:r w:rsidRPr="00483067">
              <w:rPr>
                <w:rFonts w:ascii="Verdana" w:hAnsi="Verdana"/>
                <w:b/>
                <w:bCs/>
                <w:color w:val="A7358B"/>
              </w:rPr>
              <w:t>Introduction to topic</w:t>
            </w:r>
          </w:p>
          <w:p w14:paraId="7E6C02DD" w14:textId="77777777" w:rsidR="00857C1B" w:rsidRPr="0025749B" w:rsidRDefault="00857C1B" w:rsidP="00857C1B">
            <w:pPr>
              <w:spacing w:line="276" w:lineRule="auto"/>
              <w:rPr>
                <w:rFonts w:ascii="Verdana" w:hAnsi="Verdana"/>
                <w:b/>
                <w:bCs/>
                <w:color w:val="8045C7"/>
              </w:rPr>
            </w:pPr>
          </w:p>
          <w:p w14:paraId="504FA80B" w14:textId="7CFE3780" w:rsidR="00857C1B" w:rsidRPr="0025749B" w:rsidRDefault="00273201" w:rsidP="00857C1B">
            <w:pPr>
              <w:spacing w:line="276" w:lineRule="auto"/>
              <w:rPr>
                <w:rFonts w:ascii="Verdana" w:hAnsi="Verdana"/>
              </w:rPr>
            </w:pPr>
            <w:r>
              <w:rPr>
                <w:rFonts w:ascii="Verdana" w:hAnsi="Verdana"/>
              </w:rPr>
              <w:t>3</w:t>
            </w:r>
            <w:r w:rsidR="0017355E">
              <w:rPr>
                <w:rFonts w:ascii="Verdana" w:hAnsi="Verdana"/>
              </w:rPr>
              <w:t>5</w:t>
            </w:r>
            <w:r w:rsidR="00857C1B" w:rsidRPr="0025749B">
              <w:rPr>
                <w:rFonts w:ascii="Verdana" w:hAnsi="Verdana"/>
              </w:rPr>
              <w:t xml:space="preserve"> minutes</w:t>
            </w:r>
          </w:p>
          <w:p w14:paraId="26EF0393" w14:textId="77777777" w:rsidR="00857C1B" w:rsidRPr="0025749B" w:rsidRDefault="00857C1B" w:rsidP="00857C1B">
            <w:pPr>
              <w:spacing w:line="276" w:lineRule="auto"/>
              <w:rPr>
                <w:rFonts w:ascii="Verdana" w:hAnsi="Verdana"/>
                <w:b/>
                <w:bCs/>
                <w:color w:val="8045C7"/>
              </w:rPr>
            </w:pPr>
          </w:p>
        </w:tc>
        <w:tc>
          <w:tcPr>
            <w:tcW w:w="1701" w:type="dxa"/>
          </w:tcPr>
          <w:p w14:paraId="37E8A410" w14:textId="10BCAA35" w:rsidR="00857C1B" w:rsidRDefault="00993EF2" w:rsidP="00857C1B">
            <w:pPr>
              <w:spacing w:line="276" w:lineRule="auto"/>
              <w:rPr>
                <w:rFonts w:ascii="Verdana" w:hAnsi="Verdana"/>
              </w:rPr>
            </w:pPr>
            <w:r>
              <w:rPr>
                <w:rFonts w:ascii="Verdana" w:hAnsi="Verdana"/>
              </w:rPr>
              <w:lastRenderedPageBreak/>
              <w:t xml:space="preserve">Slide </w:t>
            </w:r>
            <w:r w:rsidR="00B654CC">
              <w:rPr>
                <w:rFonts w:ascii="Verdana" w:hAnsi="Verdana"/>
              </w:rPr>
              <w:t>five</w:t>
            </w:r>
            <w:r w:rsidR="00D21769">
              <w:rPr>
                <w:rFonts w:ascii="Verdana" w:hAnsi="Verdana"/>
              </w:rPr>
              <w:t xml:space="preserve"> - </w:t>
            </w:r>
            <w:r w:rsidR="00B654CC">
              <w:rPr>
                <w:rFonts w:ascii="Verdana" w:hAnsi="Verdana"/>
              </w:rPr>
              <w:t>six</w:t>
            </w:r>
          </w:p>
          <w:p w14:paraId="7BDAB0DE" w14:textId="77777777" w:rsidR="00993EF2" w:rsidRDefault="00993EF2" w:rsidP="00857C1B">
            <w:pPr>
              <w:spacing w:line="276" w:lineRule="auto"/>
              <w:rPr>
                <w:rFonts w:ascii="Verdana" w:hAnsi="Verdana"/>
              </w:rPr>
            </w:pPr>
          </w:p>
          <w:p w14:paraId="17C21CF5" w14:textId="420BA333" w:rsidR="00D21769" w:rsidRDefault="00D21769" w:rsidP="00857C1B">
            <w:pPr>
              <w:spacing w:line="276" w:lineRule="auto"/>
              <w:rPr>
                <w:rFonts w:ascii="Verdana" w:hAnsi="Verdana"/>
              </w:rPr>
            </w:pPr>
            <w:r>
              <w:rPr>
                <w:rFonts w:ascii="Verdana" w:hAnsi="Verdana"/>
              </w:rPr>
              <w:t xml:space="preserve">Slide </w:t>
            </w:r>
            <w:r w:rsidR="00B654CC">
              <w:rPr>
                <w:rFonts w:ascii="Verdana" w:hAnsi="Verdana"/>
              </w:rPr>
              <w:t>five</w:t>
            </w:r>
          </w:p>
          <w:p w14:paraId="32F622DB" w14:textId="77777777" w:rsidR="00D21769" w:rsidRDefault="00D21769" w:rsidP="00857C1B">
            <w:pPr>
              <w:spacing w:line="276" w:lineRule="auto"/>
              <w:rPr>
                <w:rFonts w:ascii="Verdana" w:hAnsi="Verdana"/>
              </w:rPr>
            </w:pPr>
          </w:p>
          <w:p w14:paraId="56903858" w14:textId="77777777" w:rsidR="00D21769" w:rsidRDefault="00D21769" w:rsidP="00857C1B">
            <w:pPr>
              <w:spacing w:line="276" w:lineRule="auto"/>
              <w:rPr>
                <w:rFonts w:ascii="Verdana" w:hAnsi="Verdana"/>
              </w:rPr>
            </w:pPr>
          </w:p>
          <w:p w14:paraId="09D2F0A4" w14:textId="77777777" w:rsidR="00D21769" w:rsidRDefault="00D21769" w:rsidP="00857C1B">
            <w:pPr>
              <w:spacing w:line="276" w:lineRule="auto"/>
              <w:rPr>
                <w:rFonts w:ascii="Verdana" w:hAnsi="Verdana"/>
              </w:rPr>
            </w:pPr>
          </w:p>
          <w:p w14:paraId="5837894A" w14:textId="5B1C9B1C" w:rsidR="00993EF2" w:rsidRDefault="00993EF2" w:rsidP="00857C1B">
            <w:pPr>
              <w:spacing w:line="276" w:lineRule="auto"/>
              <w:rPr>
                <w:rFonts w:ascii="Verdana" w:hAnsi="Verdana"/>
              </w:rPr>
            </w:pPr>
            <w:r>
              <w:rPr>
                <w:rFonts w:ascii="Verdana" w:hAnsi="Verdana"/>
              </w:rPr>
              <w:t>Participant workbook</w:t>
            </w:r>
          </w:p>
          <w:p w14:paraId="03B29196" w14:textId="77777777" w:rsidR="00D21769" w:rsidRDefault="00D21769" w:rsidP="00857C1B">
            <w:pPr>
              <w:spacing w:line="276" w:lineRule="auto"/>
              <w:rPr>
                <w:rFonts w:ascii="Verdana" w:hAnsi="Verdana"/>
              </w:rPr>
            </w:pPr>
          </w:p>
          <w:p w14:paraId="1C411E40" w14:textId="77777777" w:rsidR="00D21769" w:rsidRDefault="00D21769" w:rsidP="00857C1B">
            <w:pPr>
              <w:spacing w:line="276" w:lineRule="auto"/>
              <w:rPr>
                <w:rFonts w:ascii="Verdana" w:hAnsi="Verdana"/>
              </w:rPr>
            </w:pPr>
          </w:p>
          <w:p w14:paraId="66199A84" w14:textId="77777777" w:rsidR="00D21769" w:rsidRDefault="00D21769" w:rsidP="00857C1B">
            <w:pPr>
              <w:spacing w:line="276" w:lineRule="auto"/>
              <w:rPr>
                <w:rFonts w:ascii="Verdana" w:hAnsi="Verdana"/>
              </w:rPr>
            </w:pPr>
          </w:p>
          <w:p w14:paraId="4707C9C7" w14:textId="750196DB" w:rsidR="00D21769" w:rsidRPr="0025749B" w:rsidRDefault="00D21769" w:rsidP="00857C1B">
            <w:pPr>
              <w:spacing w:line="276" w:lineRule="auto"/>
              <w:rPr>
                <w:rFonts w:ascii="Verdana" w:hAnsi="Verdana"/>
              </w:rPr>
            </w:pPr>
            <w:r>
              <w:rPr>
                <w:rFonts w:ascii="Verdana" w:hAnsi="Verdana"/>
              </w:rPr>
              <w:t xml:space="preserve">Slide </w:t>
            </w:r>
            <w:r w:rsidR="00B654CC">
              <w:rPr>
                <w:rFonts w:ascii="Verdana" w:hAnsi="Verdana"/>
              </w:rPr>
              <w:t>six</w:t>
            </w:r>
          </w:p>
          <w:p w14:paraId="372AEF4E" w14:textId="77777777" w:rsidR="00857C1B" w:rsidRPr="0025749B" w:rsidRDefault="00857C1B" w:rsidP="00857C1B">
            <w:pPr>
              <w:spacing w:line="276" w:lineRule="auto"/>
              <w:rPr>
                <w:rFonts w:ascii="Verdana" w:hAnsi="Verdana"/>
              </w:rPr>
            </w:pPr>
          </w:p>
          <w:p w14:paraId="3A68DB3F" w14:textId="07DAD416" w:rsidR="00857C1B" w:rsidRPr="0025749B" w:rsidRDefault="00857C1B" w:rsidP="00993EF2">
            <w:pPr>
              <w:spacing w:line="276" w:lineRule="auto"/>
              <w:rPr>
                <w:rFonts w:ascii="Verdana" w:hAnsi="Verdana"/>
              </w:rPr>
            </w:pPr>
          </w:p>
        </w:tc>
        <w:tc>
          <w:tcPr>
            <w:tcW w:w="8930" w:type="dxa"/>
          </w:tcPr>
          <w:p w14:paraId="7F6EF758" w14:textId="03E0F7F5" w:rsidR="00857C1B" w:rsidRPr="00941802" w:rsidRDefault="00857C1B" w:rsidP="00857C1B">
            <w:pPr>
              <w:pStyle w:val="TableParagraph"/>
              <w:ind w:left="0"/>
              <w:rPr>
                <w:rFonts w:ascii="Verdana" w:hAnsi="Verdana"/>
                <w:bCs/>
                <w:sz w:val="24"/>
                <w:szCs w:val="24"/>
              </w:rPr>
            </w:pPr>
            <w:r w:rsidRPr="00761F15">
              <w:rPr>
                <w:rFonts w:ascii="Verdana" w:eastAsiaTheme="minorHAnsi" w:hAnsi="Verdana" w:cstheme="minorBidi"/>
                <w:b/>
                <w:bCs/>
                <w:color w:val="0F4B5B"/>
                <w:kern w:val="2"/>
                <w:sz w:val="24"/>
                <w:szCs w:val="24"/>
                <w:lang w:val="en-GB"/>
                <w14:ligatures w14:val="standardContextual"/>
              </w:rPr>
              <w:lastRenderedPageBreak/>
              <w:t>Purpose:</w:t>
            </w:r>
            <w:r w:rsidRPr="00941802">
              <w:rPr>
                <w:rFonts w:ascii="Verdana" w:hAnsi="Verdana"/>
                <w:b/>
                <w:sz w:val="24"/>
                <w:szCs w:val="24"/>
                <w:lang w:val="en-GB"/>
              </w:rPr>
              <w:t xml:space="preserve"> </w:t>
            </w:r>
            <w:r w:rsidRPr="00941802">
              <w:rPr>
                <w:rFonts w:ascii="Verdana" w:hAnsi="Verdana"/>
                <w:bCs/>
                <w:sz w:val="24"/>
                <w:szCs w:val="24"/>
              </w:rPr>
              <w:t xml:space="preserve">To </w:t>
            </w:r>
            <w:r w:rsidR="009A5C05">
              <w:rPr>
                <w:rFonts w:ascii="Verdana" w:hAnsi="Verdana"/>
                <w:bCs/>
                <w:sz w:val="24"/>
                <w:szCs w:val="24"/>
              </w:rPr>
              <w:t>explore our personal values and how they may guide our peer-to-peer interactions</w:t>
            </w:r>
          </w:p>
          <w:p w14:paraId="5F13E759" w14:textId="77777777" w:rsidR="00857C1B" w:rsidRPr="00941802" w:rsidRDefault="00857C1B" w:rsidP="00857C1B">
            <w:pPr>
              <w:pStyle w:val="TableParagraph"/>
              <w:ind w:left="0"/>
              <w:rPr>
                <w:rFonts w:ascii="Verdana" w:hAnsi="Verdana"/>
                <w:bCs/>
                <w:sz w:val="24"/>
                <w:szCs w:val="24"/>
              </w:rPr>
            </w:pPr>
          </w:p>
          <w:p w14:paraId="199F2F41" w14:textId="223B2A09" w:rsidR="00857C1B" w:rsidRDefault="00857C1B" w:rsidP="00143B63">
            <w:pPr>
              <w:pStyle w:val="TableParagraph"/>
              <w:numPr>
                <w:ilvl w:val="0"/>
                <w:numId w:val="4"/>
              </w:numPr>
              <w:rPr>
                <w:rFonts w:ascii="Verdana" w:hAnsi="Verdana"/>
                <w:bCs/>
                <w:sz w:val="24"/>
                <w:szCs w:val="24"/>
              </w:rPr>
            </w:pPr>
            <w:r w:rsidRPr="00D829CC">
              <w:rPr>
                <w:rFonts w:ascii="Verdana" w:hAnsi="Verdana"/>
                <w:bCs/>
                <w:sz w:val="24"/>
                <w:szCs w:val="24"/>
              </w:rPr>
              <w:t xml:space="preserve">5 minutes: </w:t>
            </w:r>
            <w:r w:rsidRPr="007D6147">
              <w:rPr>
                <w:rFonts w:ascii="Verdana" w:hAnsi="Verdana"/>
                <w:bCs/>
                <w:sz w:val="24"/>
                <w:szCs w:val="24"/>
              </w:rPr>
              <w:t>Facilitators should read out</w:t>
            </w:r>
            <w:r w:rsidR="00D21769">
              <w:rPr>
                <w:rFonts w:ascii="Verdana" w:hAnsi="Verdana"/>
                <w:bCs/>
                <w:sz w:val="24"/>
                <w:szCs w:val="24"/>
              </w:rPr>
              <w:t xml:space="preserve"> </w:t>
            </w:r>
            <w:r w:rsidR="00C3535B">
              <w:rPr>
                <w:rFonts w:ascii="Verdana" w:hAnsi="Verdana"/>
                <w:bCs/>
                <w:sz w:val="24"/>
                <w:szCs w:val="24"/>
              </w:rPr>
              <w:t>slide</w:t>
            </w:r>
            <w:r w:rsidR="00D21769">
              <w:rPr>
                <w:rFonts w:ascii="Verdana" w:hAnsi="Verdana"/>
                <w:bCs/>
                <w:sz w:val="24"/>
                <w:szCs w:val="24"/>
              </w:rPr>
              <w:t xml:space="preserve"> 5</w:t>
            </w:r>
            <w:r w:rsidR="00C3535B">
              <w:rPr>
                <w:rFonts w:ascii="Verdana" w:hAnsi="Verdana"/>
                <w:bCs/>
                <w:sz w:val="24"/>
                <w:szCs w:val="24"/>
              </w:rPr>
              <w:t xml:space="preserve"> explaining what we mean by personal values and the examples. You may wish to </w:t>
            </w:r>
            <w:r w:rsidR="00C3535B">
              <w:rPr>
                <w:rFonts w:ascii="Verdana" w:hAnsi="Verdana"/>
                <w:bCs/>
                <w:sz w:val="24"/>
                <w:szCs w:val="24"/>
              </w:rPr>
              <w:lastRenderedPageBreak/>
              <w:t xml:space="preserve">share some of your own personal values. </w:t>
            </w:r>
          </w:p>
          <w:p w14:paraId="6AD1459D" w14:textId="77777777" w:rsidR="00A71927" w:rsidRDefault="00A71927" w:rsidP="00EB5BE3">
            <w:pPr>
              <w:pStyle w:val="TableParagraph"/>
              <w:ind w:left="0"/>
              <w:rPr>
                <w:rFonts w:ascii="Verdana" w:eastAsiaTheme="minorHAnsi" w:hAnsi="Verdana" w:cstheme="minorBidi"/>
                <w:b/>
                <w:bCs/>
                <w:color w:val="0F4B5B"/>
                <w:kern w:val="2"/>
                <w:sz w:val="24"/>
                <w:szCs w:val="24"/>
                <w:lang w:val="en-GB"/>
                <w14:ligatures w14:val="standardContextual"/>
              </w:rPr>
            </w:pPr>
          </w:p>
          <w:p w14:paraId="3FD7BC85" w14:textId="53EF681B" w:rsidR="002924D1" w:rsidRPr="00761F15" w:rsidRDefault="00CD1577" w:rsidP="00EB5BE3">
            <w:pPr>
              <w:pStyle w:val="TableParagraph"/>
              <w:ind w:left="0"/>
              <w:rPr>
                <w:rFonts w:ascii="Verdana" w:eastAsiaTheme="minorHAnsi" w:hAnsi="Verdana" w:cstheme="minorBidi"/>
                <w:b/>
                <w:bCs/>
                <w:color w:val="0F4B5B"/>
                <w:kern w:val="2"/>
                <w:sz w:val="24"/>
                <w:szCs w:val="24"/>
                <w:lang w:val="en-GB"/>
                <w14:ligatures w14:val="standardContextual"/>
              </w:rPr>
            </w:pPr>
            <w:r w:rsidRPr="00CD1577">
              <w:rPr>
                <w:rFonts w:ascii="Verdana" w:eastAsiaTheme="minorHAnsi" w:hAnsi="Verdana" w:cstheme="minorBidi"/>
                <w:b/>
                <w:bCs/>
                <w:color w:val="0F4B5B"/>
                <w:kern w:val="2"/>
                <w:sz w:val="24"/>
                <w:szCs w:val="24"/>
                <w:lang w:val="en-GB"/>
                <w14:ligatures w14:val="standardContextual"/>
              </w:rPr>
              <w:t>Activity one: Personal values</w:t>
            </w:r>
          </w:p>
          <w:p w14:paraId="0AE49600" w14:textId="53302F3D" w:rsidR="00857C1B" w:rsidRDefault="00857C1B" w:rsidP="00143B63">
            <w:pPr>
              <w:pStyle w:val="TableParagraph"/>
              <w:numPr>
                <w:ilvl w:val="0"/>
                <w:numId w:val="4"/>
              </w:numPr>
              <w:rPr>
                <w:rFonts w:ascii="Verdana" w:hAnsi="Verdana"/>
                <w:bCs/>
                <w:sz w:val="24"/>
                <w:szCs w:val="24"/>
              </w:rPr>
            </w:pPr>
            <w:r w:rsidRPr="00D829CC">
              <w:rPr>
                <w:rFonts w:ascii="Verdana" w:hAnsi="Verdana"/>
                <w:bCs/>
                <w:sz w:val="24"/>
                <w:szCs w:val="24"/>
              </w:rPr>
              <w:t xml:space="preserve">5 minutes: </w:t>
            </w:r>
            <w:r w:rsidRPr="000C676F">
              <w:rPr>
                <w:rFonts w:ascii="Verdana" w:hAnsi="Verdana"/>
                <w:b/>
                <w:sz w:val="24"/>
                <w:szCs w:val="24"/>
              </w:rPr>
              <w:t xml:space="preserve">Individual </w:t>
            </w:r>
            <w:r>
              <w:rPr>
                <w:rFonts w:ascii="Verdana" w:hAnsi="Verdana"/>
                <w:b/>
                <w:sz w:val="24"/>
                <w:szCs w:val="24"/>
              </w:rPr>
              <w:t>r</w:t>
            </w:r>
            <w:r w:rsidRPr="000C676F">
              <w:rPr>
                <w:rFonts w:ascii="Verdana" w:hAnsi="Verdana"/>
                <w:b/>
                <w:sz w:val="24"/>
                <w:szCs w:val="24"/>
              </w:rPr>
              <w:t>eflections</w:t>
            </w:r>
            <w:r w:rsidRPr="00D829CC">
              <w:rPr>
                <w:rFonts w:ascii="Verdana" w:hAnsi="Verdana"/>
                <w:bCs/>
                <w:sz w:val="24"/>
                <w:szCs w:val="24"/>
              </w:rPr>
              <w:t xml:space="preserve">: </w:t>
            </w:r>
            <w:r w:rsidRPr="002146B6">
              <w:rPr>
                <w:rFonts w:ascii="Verdana" w:hAnsi="Verdana"/>
                <w:bCs/>
                <w:sz w:val="24"/>
                <w:szCs w:val="24"/>
              </w:rPr>
              <w:t>Participants will now self-reflect for 5 minutes on the</w:t>
            </w:r>
            <w:r w:rsidR="00C3535B">
              <w:rPr>
                <w:rFonts w:ascii="Verdana" w:hAnsi="Verdana"/>
                <w:bCs/>
                <w:sz w:val="24"/>
                <w:szCs w:val="24"/>
              </w:rPr>
              <w:t xml:space="preserve">ir own personal values. </w:t>
            </w:r>
            <w:r w:rsidR="00751112">
              <w:rPr>
                <w:rFonts w:ascii="Verdana" w:hAnsi="Verdana"/>
                <w:bCs/>
                <w:sz w:val="24"/>
                <w:szCs w:val="24"/>
              </w:rPr>
              <w:t xml:space="preserve">They may have done the personal values quiz ahead of time or do this now. </w:t>
            </w:r>
            <w:r w:rsidRPr="002146B6">
              <w:rPr>
                <w:rFonts w:ascii="Verdana" w:hAnsi="Verdana"/>
                <w:bCs/>
                <w:sz w:val="24"/>
                <w:szCs w:val="24"/>
              </w:rPr>
              <w:t xml:space="preserve"> There is a section for notes in their workbook </w:t>
            </w:r>
            <w:r w:rsidR="00751112">
              <w:rPr>
                <w:rFonts w:ascii="Verdana" w:hAnsi="Verdana"/>
                <w:bCs/>
                <w:sz w:val="24"/>
                <w:szCs w:val="24"/>
              </w:rPr>
              <w:t xml:space="preserve">to add their personal values. </w:t>
            </w:r>
            <w:r>
              <w:rPr>
                <w:rFonts w:ascii="Verdana" w:hAnsi="Verdana"/>
                <w:bCs/>
                <w:sz w:val="24"/>
                <w:szCs w:val="24"/>
              </w:rPr>
              <w:br/>
            </w:r>
          </w:p>
          <w:p w14:paraId="265244EE" w14:textId="475049A5" w:rsidR="00364FDA" w:rsidRDefault="00857C1B" w:rsidP="00143B63">
            <w:pPr>
              <w:pStyle w:val="TableParagraph"/>
              <w:numPr>
                <w:ilvl w:val="0"/>
                <w:numId w:val="4"/>
              </w:numPr>
              <w:rPr>
                <w:rFonts w:ascii="Verdana" w:hAnsi="Verdana"/>
                <w:bCs/>
                <w:sz w:val="24"/>
                <w:szCs w:val="24"/>
              </w:rPr>
            </w:pPr>
            <w:r w:rsidRPr="00D829CC">
              <w:rPr>
                <w:rFonts w:ascii="Verdana" w:hAnsi="Verdana"/>
                <w:bCs/>
                <w:sz w:val="24"/>
                <w:szCs w:val="24"/>
              </w:rPr>
              <w:t>1</w:t>
            </w:r>
            <w:r w:rsidR="00364FDA">
              <w:rPr>
                <w:rFonts w:ascii="Verdana" w:hAnsi="Verdana"/>
                <w:bCs/>
                <w:sz w:val="24"/>
                <w:szCs w:val="24"/>
              </w:rPr>
              <w:t>5</w:t>
            </w:r>
            <w:r w:rsidRPr="00D829CC">
              <w:rPr>
                <w:rFonts w:ascii="Verdana" w:hAnsi="Verdana"/>
                <w:bCs/>
                <w:sz w:val="24"/>
                <w:szCs w:val="24"/>
              </w:rPr>
              <w:t xml:space="preserve"> minutes: </w:t>
            </w:r>
            <w:r w:rsidRPr="000F37B6">
              <w:rPr>
                <w:rFonts w:ascii="Verdana" w:hAnsi="Verdana"/>
                <w:b/>
                <w:sz w:val="24"/>
                <w:szCs w:val="24"/>
              </w:rPr>
              <w:t>Group discussions</w:t>
            </w:r>
            <w:r>
              <w:rPr>
                <w:rFonts w:ascii="Verdana" w:hAnsi="Verdana"/>
                <w:bCs/>
                <w:sz w:val="24"/>
                <w:szCs w:val="24"/>
              </w:rPr>
              <w:t xml:space="preserve">: </w:t>
            </w:r>
            <w:r w:rsidRPr="00D829CC">
              <w:rPr>
                <w:rFonts w:ascii="Verdana" w:hAnsi="Verdana"/>
                <w:bCs/>
                <w:sz w:val="24"/>
                <w:szCs w:val="24"/>
              </w:rPr>
              <w:t>Break the</w:t>
            </w:r>
            <w:r>
              <w:rPr>
                <w:rFonts w:ascii="Verdana" w:hAnsi="Verdana"/>
                <w:bCs/>
                <w:sz w:val="24"/>
                <w:szCs w:val="24"/>
              </w:rPr>
              <w:t xml:space="preserve"> participants</w:t>
            </w:r>
            <w:r w:rsidRPr="00D829CC">
              <w:rPr>
                <w:rFonts w:ascii="Verdana" w:hAnsi="Verdana"/>
                <w:bCs/>
                <w:sz w:val="24"/>
                <w:szCs w:val="24"/>
              </w:rPr>
              <w:t xml:space="preserve"> into</w:t>
            </w:r>
            <w:r>
              <w:rPr>
                <w:rFonts w:ascii="Verdana" w:hAnsi="Verdana"/>
                <w:bCs/>
                <w:sz w:val="24"/>
                <w:szCs w:val="24"/>
              </w:rPr>
              <w:t xml:space="preserve"> groups of</w:t>
            </w:r>
            <w:r w:rsidRPr="00D829CC">
              <w:rPr>
                <w:rFonts w:ascii="Verdana" w:hAnsi="Verdana"/>
                <w:bCs/>
                <w:sz w:val="24"/>
                <w:szCs w:val="24"/>
              </w:rPr>
              <w:t xml:space="preserve"> 3</w:t>
            </w:r>
            <w:r>
              <w:rPr>
                <w:rFonts w:ascii="Verdana" w:hAnsi="Verdana"/>
                <w:bCs/>
                <w:sz w:val="24"/>
                <w:szCs w:val="24"/>
              </w:rPr>
              <w:t xml:space="preserve"> - 4</w:t>
            </w:r>
            <w:r w:rsidRPr="00D829CC">
              <w:rPr>
                <w:rFonts w:ascii="Verdana" w:hAnsi="Verdana"/>
                <w:bCs/>
                <w:sz w:val="24"/>
                <w:szCs w:val="24"/>
              </w:rPr>
              <w:t xml:space="preserve"> to discuss </w:t>
            </w:r>
            <w:r w:rsidR="00364FDA">
              <w:rPr>
                <w:rFonts w:ascii="Verdana" w:hAnsi="Verdana"/>
                <w:bCs/>
                <w:sz w:val="24"/>
                <w:szCs w:val="24"/>
              </w:rPr>
              <w:t>the following questions:</w:t>
            </w:r>
          </w:p>
          <w:p w14:paraId="3A4AD4CD" w14:textId="77777777" w:rsidR="006B3086" w:rsidRDefault="006B3086" w:rsidP="00143B63">
            <w:pPr>
              <w:pStyle w:val="TableParagraph"/>
              <w:numPr>
                <w:ilvl w:val="0"/>
                <w:numId w:val="7"/>
              </w:numPr>
              <w:rPr>
                <w:rFonts w:ascii="Verdana" w:hAnsi="Verdana"/>
                <w:bCs/>
                <w:sz w:val="24"/>
                <w:szCs w:val="24"/>
              </w:rPr>
            </w:pPr>
            <w:r w:rsidRPr="006B3086">
              <w:rPr>
                <w:rFonts w:ascii="Verdana" w:hAnsi="Verdana"/>
                <w:bCs/>
                <w:sz w:val="24"/>
                <w:szCs w:val="24"/>
              </w:rPr>
              <w:t xml:space="preserve">Think of a time someone supported you in a way that really helped. What did they do, and how might that shape the way you support others? </w:t>
            </w:r>
          </w:p>
          <w:p w14:paraId="412B9BE3" w14:textId="5F577C5D" w:rsidR="006B5292" w:rsidRDefault="006B5292" w:rsidP="00143B63">
            <w:pPr>
              <w:pStyle w:val="TableParagraph"/>
              <w:numPr>
                <w:ilvl w:val="0"/>
                <w:numId w:val="7"/>
              </w:numPr>
              <w:rPr>
                <w:rFonts w:ascii="Verdana" w:hAnsi="Verdana"/>
                <w:bCs/>
                <w:sz w:val="24"/>
                <w:szCs w:val="24"/>
              </w:rPr>
            </w:pPr>
            <w:r w:rsidRPr="006B5292">
              <w:rPr>
                <w:rFonts w:ascii="Verdana" w:hAnsi="Verdana"/>
                <w:bCs/>
                <w:sz w:val="24"/>
                <w:szCs w:val="24"/>
              </w:rPr>
              <w:t xml:space="preserve">When you’re with someone who’s struggling, what </w:t>
            </w:r>
            <w:r>
              <w:rPr>
                <w:rFonts w:ascii="Verdana" w:hAnsi="Verdana"/>
                <w:bCs/>
                <w:sz w:val="24"/>
                <w:szCs w:val="24"/>
              </w:rPr>
              <w:t>values might you draw on to support them?</w:t>
            </w:r>
          </w:p>
          <w:p w14:paraId="7E5B391D" w14:textId="63D28E38" w:rsidR="00857C1B" w:rsidRDefault="00857C1B" w:rsidP="006B3086">
            <w:pPr>
              <w:pStyle w:val="TableParagraph"/>
              <w:rPr>
                <w:rFonts w:ascii="Verdana" w:hAnsi="Verdana"/>
                <w:bCs/>
                <w:sz w:val="24"/>
                <w:szCs w:val="24"/>
              </w:rPr>
            </w:pPr>
          </w:p>
          <w:p w14:paraId="0CAB19CE" w14:textId="0E76D544" w:rsidR="00857C1B" w:rsidRPr="00D829CC" w:rsidRDefault="006B3086" w:rsidP="00143B63">
            <w:pPr>
              <w:pStyle w:val="TableParagraph"/>
              <w:numPr>
                <w:ilvl w:val="0"/>
                <w:numId w:val="4"/>
              </w:numPr>
              <w:rPr>
                <w:rFonts w:ascii="Verdana" w:hAnsi="Verdana"/>
                <w:bCs/>
                <w:sz w:val="24"/>
                <w:szCs w:val="24"/>
              </w:rPr>
            </w:pPr>
            <w:r>
              <w:rPr>
                <w:rFonts w:ascii="Verdana" w:hAnsi="Verdana"/>
                <w:bCs/>
                <w:sz w:val="24"/>
                <w:szCs w:val="24"/>
              </w:rPr>
              <w:t>10</w:t>
            </w:r>
            <w:r w:rsidR="00857C1B" w:rsidRPr="00D829CC">
              <w:rPr>
                <w:rFonts w:ascii="Verdana" w:hAnsi="Verdana"/>
                <w:bCs/>
                <w:sz w:val="24"/>
                <w:szCs w:val="24"/>
              </w:rPr>
              <w:t xml:space="preserve"> minutes: Invite a few participants to reflect on their discussions and share any learnings from this activity. </w:t>
            </w:r>
          </w:p>
          <w:p w14:paraId="1B09A883" w14:textId="77777777" w:rsidR="00857C1B" w:rsidRPr="00D829CC" w:rsidRDefault="00857C1B" w:rsidP="00857C1B">
            <w:pPr>
              <w:pStyle w:val="TableParagraph"/>
              <w:rPr>
                <w:rFonts w:ascii="Verdana" w:hAnsi="Verdana"/>
                <w:bCs/>
                <w:sz w:val="24"/>
                <w:szCs w:val="24"/>
              </w:rPr>
            </w:pPr>
          </w:p>
          <w:p w14:paraId="5EC7E34C" w14:textId="4B771656" w:rsidR="00C728FA" w:rsidRPr="002B5745" w:rsidRDefault="00857C1B" w:rsidP="00EC5C91">
            <w:pPr>
              <w:pStyle w:val="TableParagraph"/>
              <w:ind w:left="0"/>
              <w:rPr>
                <w:rFonts w:ascii="Verdana" w:hAnsi="Verdana"/>
                <w:bCs/>
                <w:sz w:val="24"/>
                <w:szCs w:val="24"/>
              </w:rPr>
            </w:pPr>
            <w:r w:rsidRPr="00396A25">
              <w:rPr>
                <w:rFonts w:ascii="Verdana" w:eastAsiaTheme="minorHAnsi" w:hAnsi="Verdana" w:cstheme="minorBidi"/>
                <w:b/>
                <w:bCs/>
                <w:color w:val="0F4B5B"/>
                <w:kern w:val="2"/>
                <w:sz w:val="24"/>
                <w:szCs w:val="24"/>
                <w:lang w:val="en-GB"/>
                <w14:ligatures w14:val="standardContextual"/>
              </w:rPr>
              <w:t>Key points:</w:t>
            </w:r>
            <w:r w:rsidRPr="00DA1259">
              <w:rPr>
                <w:rFonts w:ascii="Verdana" w:hAnsi="Verdana"/>
                <w:b/>
                <w:sz w:val="24"/>
                <w:szCs w:val="24"/>
              </w:rPr>
              <w:t xml:space="preserve"> </w:t>
            </w:r>
            <w:r w:rsidR="00FF234B" w:rsidRPr="003367DE">
              <w:rPr>
                <w:rFonts w:ascii="Verdana" w:hAnsi="Verdana"/>
                <w:bCs/>
                <w:sz w:val="24"/>
                <w:szCs w:val="24"/>
              </w:rPr>
              <w:t>Participants will explore what matters to them personally and how those qualities can shape the way they show up in peer support. By grounding the idea of “values” in real experiences</w:t>
            </w:r>
            <w:r w:rsidR="00703270">
              <w:rPr>
                <w:rFonts w:ascii="Verdana" w:hAnsi="Verdana"/>
                <w:bCs/>
                <w:sz w:val="24"/>
                <w:szCs w:val="24"/>
              </w:rPr>
              <w:t xml:space="preserve"> of </w:t>
            </w:r>
            <w:r w:rsidR="00FF234B" w:rsidRPr="003367DE">
              <w:rPr>
                <w:rFonts w:ascii="Verdana" w:hAnsi="Verdana"/>
                <w:bCs/>
                <w:sz w:val="24"/>
                <w:szCs w:val="24"/>
              </w:rPr>
              <w:t>when support felt helpful</w:t>
            </w:r>
            <w:r w:rsidR="00703270">
              <w:rPr>
                <w:rFonts w:ascii="Verdana" w:hAnsi="Verdana"/>
                <w:bCs/>
                <w:sz w:val="24"/>
                <w:szCs w:val="24"/>
              </w:rPr>
              <w:t xml:space="preserve">, </w:t>
            </w:r>
            <w:r w:rsidR="00FF234B" w:rsidRPr="003367DE">
              <w:rPr>
                <w:rFonts w:ascii="Verdana" w:hAnsi="Verdana"/>
                <w:bCs/>
                <w:sz w:val="24"/>
                <w:szCs w:val="24"/>
              </w:rPr>
              <w:t xml:space="preserve">participants begin to recognise the principles </w:t>
            </w:r>
            <w:r w:rsidR="00C53A74">
              <w:rPr>
                <w:rFonts w:ascii="Verdana" w:hAnsi="Verdana"/>
                <w:bCs/>
                <w:sz w:val="24"/>
                <w:szCs w:val="24"/>
              </w:rPr>
              <w:t xml:space="preserve">or values </w:t>
            </w:r>
            <w:r w:rsidR="00FF234B" w:rsidRPr="003367DE">
              <w:rPr>
                <w:rFonts w:ascii="Verdana" w:hAnsi="Verdana"/>
                <w:bCs/>
                <w:sz w:val="24"/>
                <w:szCs w:val="24"/>
              </w:rPr>
              <w:t>that guide behaviou</w:t>
            </w:r>
            <w:r w:rsidR="000A310B">
              <w:rPr>
                <w:rFonts w:ascii="Verdana" w:hAnsi="Verdana"/>
                <w:bCs/>
                <w:sz w:val="24"/>
                <w:szCs w:val="24"/>
              </w:rPr>
              <w:t>r.</w:t>
            </w:r>
          </w:p>
          <w:p w14:paraId="20D468A9" w14:textId="77777777" w:rsidR="004D2BF2" w:rsidRDefault="004D2BF2" w:rsidP="00857C1B">
            <w:pPr>
              <w:pStyle w:val="TableParagraph"/>
              <w:ind w:left="0"/>
              <w:rPr>
                <w:rFonts w:ascii="Verdana" w:hAnsi="Verdana"/>
                <w:b/>
                <w:sz w:val="24"/>
                <w:szCs w:val="24"/>
              </w:rPr>
            </w:pPr>
          </w:p>
          <w:p w14:paraId="63AFC63E" w14:textId="3044EF49" w:rsidR="00857C1B" w:rsidRPr="00EB5BE3" w:rsidRDefault="00857C1B" w:rsidP="00857C1B">
            <w:pPr>
              <w:pStyle w:val="TableParagraph"/>
              <w:ind w:left="0"/>
              <w:rPr>
                <w:rFonts w:ascii="Verdana" w:hAnsi="Verdana"/>
                <w:bCs/>
                <w:sz w:val="24"/>
                <w:szCs w:val="24"/>
              </w:rPr>
            </w:pPr>
            <w:r w:rsidRPr="00396A25">
              <w:rPr>
                <w:rFonts w:ascii="Verdana" w:eastAsiaTheme="minorHAnsi" w:hAnsi="Verdana" w:cstheme="minorBidi"/>
                <w:b/>
                <w:bCs/>
                <w:color w:val="0F4B5B"/>
                <w:kern w:val="2"/>
                <w:sz w:val="24"/>
                <w:szCs w:val="24"/>
                <w:lang w:val="en-GB"/>
                <w14:ligatures w14:val="standardContextual"/>
              </w:rPr>
              <w:t>Sample script</w:t>
            </w:r>
            <w:r w:rsidR="00396A25">
              <w:rPr>
                <w:rFonts w:ascii="Verdana" w:eastAsiaTheme="minorHAnsi" w:hAnsi="Verdana" w:cstheme="minorBidi"/>
                <w:b/>
                <w:bCs/>
                <w:color w:val="0F4B5B"/>
                <w:kern w:val="2"/>
                <w:sz w:val="24"/>
                <w:szCs w:val="24"/>
                <w:lang w:val="en-GB"/>
                <w14:ligatures w14:val="standardContextual"/>
              </w:rPr>
              <w:t>:</w:t>
            </w:r>
            <w:r w:rsidRPr="00DA1259">
              <w:rPr>
                <w:rFonts w:ascii="Verdana" w:hAnsi="Verdana"/>
                <w:b/>
                <w:sz w:val="24"/>
                <w:szCs w:val="24"/>
              </w:rPr>
              <w:t xml:space="preserve"> </w:t>
            </w:r>
            <w:r w:rsidRPr="0054696F">
              <w:rPr>
                <w:rFonts w:ascii="Verdana" w:hAnsi="Verdana"/>
                <w:bCs/>
                <w:sz w:val="24"/>
                <w:szCs w:val="24"/>
              </w:rPr>
              <w:t>“</w:t>
            </w:r>
            <w:r w:rsidR="004D2BF2" w:rsidRPr="004D2BF2">
              <w:rPr>
                <w:rFonts w:ascii="Verdana" w:hAnsi="Verdana"/>
                <w:bCs/>
                <w:sz w:val="24"/>
                <w:szCs w:val="24"/>
              </w:rPr>
              <w:t>We’ve spent some time looking at what we mean by personal values</w:t>
            </w:r>
            <w:r w:rsidR="00D136F0">
              <w:rPr>
                <w:rFonts w:ascii="Verdana" w:hAnsi="Verdana"/>
                <w:bCs/>
                <w:sz w:val="24"/>
                <w:szCs w:val="24"/>
              </w:rPr>
              <w:t xml:space="preserve"> and hopefully through personal reflections </w:t>
            </w:r>
            <w:r w:rsidR="004D2BF2" w:rsidRPr="004D2BF2">
              <w:rPr>
                <w:rFonts w:ascii="Verdana" w:hAnsi="Verdana"/>
                <w:bCs/>
                <w:sz w:val="24"/>
                <w:szCs w:val="24"/>
              </w:rPr>
              <w:t>you started to notice the things that guide how you move through the world, even if yo</w:t>
            </w:r>
            <w:r w:rsidR="00853C49">
              <w:rPr>
                <w:rFonts w:ascii="Verdana" w:hAnsi="Verdana"/>
                <w:bCs/>
                <w:sz w:val="24"/>
                <w:szCs w:val="24"/>
              </w:rPr>
              <w:t>u have</w:t>
            </w:r>
            <w:r w:rsidR="004D2BF2" w:rsidRPr="004D2BF2">
              <w:rPr>
                <w:rFonts w:ascii="Verdana" w:hAnsi="Verdana"/>
                <w:bCs/>
                <w:sz w:val="24"/>
                <w:szCs w:val="24"/>
              </w:rPr>
              <w:t xml:space="preserve"> never named them before</w:t>
            </w:r>
            <w:r w:rsidR="002148D7">
              <w:rPr>
                <w:rFonts w:ascii="Verdana" w:hAnsi="Verdana"/>
                <w:bCs/>
                <w:sz w:val="24"/>
                <w:szCs w:val="24"/>
              </w:rPr>
              <w:t>. By thinking about the</w:t>
            </w:r>
            <w:r w:rsidR="004D2BF2" w:rsidRPr="004D2BF2">
              <w:rPr>
                <w:rFonts w:ascii="Verdana" w:hAnsi="Verdana"/>
                <w:bCs/>
                <w:sz w:val="24"/>
                <w:szCs w:val="24"/>
              </w:rPr>
              <w:t xml:space="preserve"> qualities you lean on when you’re with someone who’s </w:t>
            </w:r>
            <w:r w:rsidR="002148D7">
              <w:rPr>
                <w:rFonts w:ascii="Verdana" w:hAnsi="Verdana"/>
                <w:bCs/>
                <w:sz w:val="24"/>
                <w:szCs w:val="24"/>
              </w:rPr>
              <w:t xml:space="preserve">struggling, we can see that </w:t>
            </w:r>
            <w:r w:rsidR="004D2BF2" w:rsidRPr="004D2BF2">
              <w:rPr>
                <w:rFonts w:ascii="Verdana" w:hAnsi="Verdana"/>
                <w:bCs/>
                <w:sz w:val="24"/>
                <w:szCs w:val="24"/>
              </w:rPr>
              <w:t xml:space="preserve">peer support </w:t>
            </w:r>
            <w:r w:rsidR="002148D7">
              <w:rPr>
                <w:rFonts w:ascii="Verdana" w:hAnsi="Verdana"/>
                <w:bCs/>
                <w:sz w:val="24"/>
                <w:szCs w:val="24"/>
              </w:rPr>
              <w:t xml:space="preserve">is </w:t>
            </w:r>
            <w:r w:rsidR="004D2BF2" w:rsidRPr="004D2BF2">
              <w:rPr>
                <w:rFonts w:ascii="Verdana" w:hAnsi="Verdana"/>
                <w:bCs/>
                <w:sz w:val="24"/>
                <w:szCs w:val="24"/>
              </w:rPr>
              <w:t>shaped by who we are</w:t>
            </w:r>
            <w:r w:rsidR="0090245E">
              <w:rPr>
                <w:rFonts w:ascii="Verdana" w:hAnsi="Verdana"/>
                <w:bCs/>
                <w:sz w:val="24"/>
                <w:szCs w:val="24"/>
              </w:rPr>
              <w:t xml:space="preserve"> and </w:t>
            </w:r>
            <w:r w:rsidR="004D2BF2" w:rsidRPr="004D2BF2">
              <w:rPr>
                <w:rFonts w:ascii="Verdana" w:hAnsi="Verdana"/>
                <w:bCs/>
                <w:sz w:val="24"/>
                <w:szCs w:val="24"/>
              </w:rPr>
              <w:t>what we care about</w:t>
            </w:r>
            <w:r w:rsidR="0090245E">
              <w:rPr>
                <w:rFonts w:ascii="Verdana" w:hAnsi="Verdana"/>
                <w:bCs/>
                <w:sz w:val="24"/>
                <w:szCs w:val="24"/>
              </w:rPr>
              <w:t xml:space="preserve">. </w:t>
            </w:r>
            <w:r w:rsidR="004D2BF2" w:rsidRPr="004D2BF2">
              <w:rPr>
                <w:rFonts w:ascii="Verdana" w:hAnsi="Verdana"/>
                <w:bCs/>
                <w:sz w:val="24"/>
                <w:szCs w:val="24"/>
              </w:rPr>
              <w:lastRenderedPageBreak/>
              <w:t xml:space="preserve">These personal values become the foundations we draw on </w:t>
            </w:r>
            <w:r w:rsidR="00BC4D8D">
              <w:rPr>
                <w:rFonts w:ascii="Verdana" w:hAnsi="Verdana"/>
                <w:bCs/>
                <w:sz w:val="24"/>
                <w:szCs w:val="24"/>
              </w:rPr>
              <w:t xml:space="preserve">when building </w:t>
            </w:r>
            <w:r w:rsidR="00A60A43">
              <w:rPr>
                <w:rFonts w:ascii="Verdana" w:hAnsi="Verdana"/>
                <w:bCs/>
                <w:sz w:val="24"/>
                <w:szCs w:val="24"/>
              </w:rPr>
              <w:t xml:space="preserve">relationships in </w:t>
            </w:r>
            <w:r w:rsidR="00BC4D8D">
              <w:rPr>
                <w:rFonts w:ascii="Verdana" w:hAnsi="Verdana"/>
                <w:bCs/>
                <w:sz w:val="24"/>
                <w:szCs w:val="24"/>
              </w:rPr>
              <w:t>peer support</w:t>
            </w:r>
            <w:r w:rsidR="00A60A43">
              <w:rPr>
                <w:rFonts w:ascii="Verdana" w:hAnsi="Verdana"/>
                <w:bCs/>
                <w:sz w:val="24"/>
                <w:szCs w:val="24"/>
              </w:rPr>
              <w:t>.</w:t>
            </w:r>
            <w:r w:rsidR="004C3DC9">
              <w:rPr>
                <w:rFonts w:ascii="Verdana" w:hAnsi="Verdana"/>
                <w:bCs/>
                <w:sz w:val="24"/>
                <w:szCs w:val="24"/>
              </w:rPr>
              <w:t>”</w:t>
            </w:r>
          </w:p>
        </w:tc>
      </w:tr>
      <w:tr w:rsidR="00295A99" w:rsidRPr="0025749B" w14:paraId="3D8C41B1" w14:textId="68AFF703" w:rsidTr="00695523">
        <w:trPr>
          <w:trHeight w:val="699"/>
        </w:trPr>
        <w:tc>
          <w:tcPr>
            <w:tcW w:w="2689" w:type="dxa"/>
            <w:vAlign w:val="center"/>
          </w:tcPr>
          <w:p w14:paraId="5245F9EF" w14:textId="77777777" w:rsidR="00295A99" w:rsidRPr="0025749B" w:rsidRDefault="00295A99" w:rsidP="00295A99">
            <w:pPr>
              <w:spacing w:line="276" w:lineRule="auto"/>
              <w:rPr>
                <w:rFonts w:ascii="Verdana" w:hAnsi="Verdana"/>
              </w:rPr>
            </w:pPr>
            <w:r w:rsidRPr="0025749B">
              <w:rPr>
                <w:rFonts w:ascii="Verdana" w:hAnsi="Verdana"/>
              </w:rPr>
              <w:lastRenderedPageBreak/>
              <w:t>10 minutes</w:t>
            </w:r>
          </w:p>
        </w:tc>
        <w:tc>
          <w:tcPr>
            <w:tcW w:w="1701" w:type="dxa"/>
          </w:tcPr>
          <w:p w14:paraId="61921DC0" w14:textId="46C3805C" w:rsidR="00295A99" w:rsidRPr="0025749B" w:rsidRDefault="00295A99" w:rsidP="00295A99">
            <w:pPr>
              <w:pStyle w:val="TableParagraph"/>
              <w:spacing w:line="276" w:lineRule="auto"/>
              <w:ind w:left="0"/>
              <w:rPr>
                <w:rFonts w:ascii="Verdana" w:hAnsi="Verdana"/>
                <w:bCs/>
                <w:sz w:val="24"/>
                <w:szCs w:val="24"/>
                <w:lang w:val="en-GB"/>
              </w:rPr>
            </w:pPr>
            <w:r w:rsidRPr="0025749B">
              <w:rPr>
                <w:rFonts w:ascii="Verdana" w:hAnsi="Verdana"/>
                <w:bCs/>
                <w:sz w:val="24"/>
                <w:szCs w:val="24"/>
                <w:lang w:val="en-GB"/>
              </w:rPr>
              <w:t xml:space="preserve">Slide </w:t>
            </w:r>
            <w:r>
              <w:rPr>
                <w:rFonts w:ascii="Verdana" w:hAnsi="Verdana"/>
                <w:bCs/>
                <w:sz w:val="24"/>
                <w:szCs w:val="24"/>
                <w:lang w:val="en-GB"/>
              </w:rPr>
              <w:t>seven</w:t>
            </w:r>
          </w:p>
        </w:tc>
        <w:tc>
          <w:tcPr>
            <w:tcW w:w="8930" w:type="dxa"/>
            <w:vAlign w:val="center"/>
          </w:tcPr>
          <w:p w14:paraId="41A415A4" w14:textId="6DFFBFEF" w:rsidR="00295A99" w:rsidRPr="0025749B" w:rsidRDefault="00295A99" w:rsidP="00295A99">
            <w:pPr>
              <w:pStyle w:val="TableParagraph"/>
              <w:spacing w:line="276" w:lineRule="auto"/>
              <w:ind w:left="0"/>
              <w:rPr>
                <w:rFonts w:ascii="Verdana" w:hAnsi="Verdana"/>
                <w:bCs/>
                <w:sz w:val="24"/>
                <w:szCs w:val="24"/>
                <w:lang w:val="en-GB"/>
              </w:rPr>
            </w:pPr>
            <w:r w:rsidRPr="000669CE">
              <w:rPr>
                <w:rFonts w:ascii="Verdana" w:hAnsi="Verdana"/>
                <w:b/>
                <w:bCs/>
                <w:color w:val="3D6681"/>
                <w:sz w:val="24"/>
                <w:szCs w:val="24"/>
                <w:lang w:val="en-GB"/>
              </w:rPr>
              <w:t xml:space="preserve">Comfort break </w:t>
            </w:r>
            <w:r w:rsidRPr="000669CE">
              <w:rPr>
                <w:rFonts w:ascii="Verdana" w:hAnsi="Verdana"/>
                <w:b/>
                <w:bCs/>
                <w:color w:val="3D6681"/>
                <w:sz w:val="24"/>
                <w:szCs w:val="24"/>
                <w:lang w:val="en-GB"/>
              </w:rPr>
              <w:br/>
            </w:r>
            <w:r w:rsidRPr="00367BF0">
              <w:rPr>
                <w:rFonts w:ascii="Verdana" w:hAnsi="Verdana"/>
                <w:sz w:val="24"/>
                <w:szCs w:val="24"/>
                <w:lang w:val="en-GB"/>
              </w:rPr>
              <w:t>(suggest setting a timer to alert participants when to return)</w:t>
            </w:r>
          </w:p>
        </w:tc>
      </w:tr>
      <w:tr w:rsidR="00857C1B" w:rsidRPr="0025749B" w14:paraId="142B9014" w14:textId="77777777" w:rsidTr="00637B91">
        <w:tc>
          <w:tcPr>
            <w:tcW w:w="2689" w:type="dxa"/>
          </w:tcPr>
          <w:p w14:paraId="48C0EF34" w14:textId="4F6F8436" w:rsidR="00857C1B" w:rsidRPr="00483067" w:rsidRDefault="004C3DC9" w:rsidP="00857C1B">
            <w:pPr>
              <w:spacing w:line="276" w:lineRule="auto"/>
              <w:rPr>
                <w:rFonts w:ascii="Verdana" w:hAnsi="Verdana"/>
                <w:b/>
                <w:bCs/>
                <w:color w:val="A7358B"/>
              </w:rPr>
            </w:pPr>
            <w:r w:rsidRPr="00483067">
              <w:rPr>
                <w:rFonts w:ascii="Verdana" w:hAnsi="Verdana"/>
                <w:b/>
                <w:bCs/>
                <w:color w:val="A7358B"/>
              </w:rPr>
              <w:t>HEAR ME</w:t>
            </w:r>
          </w:p>
          <w:p w14:paraId="2CA577CE" w14:textId="77777777" w:rsidR="00857C1B" w:rsidRPr="0025749B" w:rsidRDefault="00857C1B" w:rsidP="00857C1B">
            <w:pPr>
              <w:spacing w:line="276" w:lineRule="auto"/>
              <w:rPr>
                <w:rFonts w:ascii="Verdana" w:hAnsi="Verdana"/>
              </w:rPr>
            </w:pPr>
          </w:p>
          <w:p w14:paraId="46E4F7A5" w14:textId="3ABDCBC3" w:rsidR="00857C1B" w:rsidRPr="0025749B" w:rsidRDefault="007B5687" w:rsidP="00857C1B">
            <w:pPr>
              <w:spacing w:line="276" w:lineRule="auto"/>
              <w:rPr>
                <w:rFonts w:ascii="Verdana" w:hAnsi="Verdana"/>
              </w:rPr>
            </w:pPr>
            <w:r>
              <w:rPr>
                <w:rFonts w:ascii="Verdana" w:hAnsi="Verdana"/>
              </w:rPr>
              <w:t>50</w:t>
            </w:r>
            <w:r w:rsidR="00857C1B" w:rsidRPr="0025749B">
              <w:rPr>
                <w:rFonts w:ascii="Verdana" w:hAnsi="Verdana"/>
              </w:rPr>
              <w:t xml:space="preserve"> minutes</w:t>
            </w:r>
          </w:p>
          <w:p w14:paraId="62F1F279" w14:textId="19AA4FA4" w:rsidR="00857C1B" w:rsidRPr="0025749B" w:rsidRDefault="00857C1B" w:rsidP="00857C1B">
            <w:pPr>
              <w:spacing w:line="276" w:lineRule="auto"/>
              <w:rPr>
                <w:rFonts w:ascii="Verdana" w:hAnsi="Verdana"/>
              </w:rPr>
            </w:pPr>
          </w:p>
        </w:tc>
        <w:tc>
          <w:tcPr>
            <w:tcW w:w="1701" w:type="dxa"/>
          </w:tcPr>
          <w:p w14:paraId="0E94A3AD" w14:textId="38243B64" w:rsidR="00857C1B" w:rsidRDefault="00857C1B" w:rsidP="00857C1B">
            <w:pPr>
              <w:spacing w:line="276" w:lineRule="auto"/>
              <w:rPr>
                <w:rFonts w:ascii="Verdana" w:hAnsi="Verdana"/>
              </w:rPr>
            </w:pPr>
            <w:r w:rsidRPr="0025749B">
              <w:rPr>
                <w:rFonts w:ascii="Verdana" w:hAnsi="Verdana"/>
              </w:rPr>
              <w:t xml:space="preserve">Slide </w:t>
            </w:r>
            <w:r w:rsidR="00B654CC">
              <w:rPr>
                <w:rFonts w:ascii="Verdana" w:hAnsi="Verdana"/>
              </w:rPr>
              <w:t>eight</w:t>
            </w:r>
            <w:r w:rsidR="002F200F">
              <w:rPr>
                <w:rFonts w:ascii="Verdana" w:hAnsi="Verdana"/>
              </w:rPr>
              <w:t xml:space="preserve"> </w:t>
            </w:r>
            <w:r w:rsidR="009D310E">
              <w:rPr>
                <w:rFonts w:ascii="Verdana" w:hAnsi="Verdana"/>
              </w:rPr>
              <w:t>–</w:t>
            </w:r>
            <w:r w:rsidR="002F200F">
              <w:rPr>
                <w:rFonts w:ascii="Verdana" w:hAnsi="Verdana"/>
              </w:rPr>
              <w:t xml:space="preserve"> </w:t>
            </w:r>
            <w:r w:rsidR="001364AC">
              <w:rPr>
                <w:rFonts w:ascii="Verdana" w:hAnsi="Verdana"/>
              </w:rPr>
              <w:t>ten</w:t>
            </w:r>
          </w:p>
          <w:p w14:paraId="460CC141" w14:textId="77777777" w:rsidR="009D310E" w:rsidRDefault="009D310E" w:rsidP="00857C1B">
            <w:pPr>
              <w:spacing w:line="276" w:lineRule="auto"/>
              <w:rPr>
                <w:rFonts w:ascii="Verdana" w:hAnsi="Verdana"/>
              </w:rPr>
            </w:pPr>
          </w:p>
          <w:p w14:paraId="2D676DD9" w14:textId="77777777" w:rsidR="007558F0" w:rsidRDefault="007558F0" w:rsidP="00857C1B">
            <w:pPr>
              <w:spacing w:line="276" w:lineRule="auto"/>
              <w:rPr>
                <w:rFonts w:ascii="Verdana" w:hAnsi="Verdana"/>
              </w:rPr>
            </w:pPr>
          </w:p>
          <w:p w14:paraId="09E4A2F0" w14:textId="77777777" w:rsidR="007558F0" w:rsidRDefault="007558F0" w:rsidP="00857C1B">
            <w:pPr>
              <w:spacing w:line="276" w:lineRule="auto"/>
              <w:rPr>
                <w:rFonts w:ascii="Verdana" w:hAnsi="Verdana"/>
              </w:rPr>
            </w:pPr>
          </w:p>
          <w:p w14:paraId="23B73939" w14:textId="77777777" w:rsidR="007558F0" w:rsidRDefault="007558F0" w:rsidP="00857C1B">
            <w:pPr>
              <w:spacing w:line="276" w:lineRule="auto"/>
              <w:rPr>
                <w:rFonts w:ascii="Verdana" w:hAnsi="Verdana"/>
              </w:rPr>
            </w:pPr>
          </w:p>
          <w:p w14:paraId="74B8ACA6" w14:textId="77777777" w:rsidR="007558F0" w:rsidRDefault="007558F0" w:rsidP="00857C1B">
            <w:pPr>
              <w:spacing w:line="276" w:lineRule="auto"/>
              <w:rPr>
                <w:rFonts w:ascii="Verdana" w:hAnsi="Verdana"/>
              </w:rPr>
            </w:pPr>
          </w:p>
          <w:p w14:paraId="686B29F8" w14:textId="77777777" w:rsidR="007558F0" w:rsidRDefault="007558F0" w:rsidP="00857C1B">
            <w:pPr>
              <w:spacing w:line="276" w:lineRule="auto"/>
              <w:rPr>
                <w:rFonts w:ascii="Verdana" w:hAnsi="Verdana"/>
              </w:rPr>
            </w:pPr>
          </w:p>
          <w:p w14:paraId="1D4C3B6D" w14:textId="77777777" w:rsidR="007558F0" w:rsidRDefault="007558F0" w:rsidP="00857C1B">
            <w:pPr>
              <w:spacing w:line="276" w:lineRule="auto"/>
              <w:rPr>
                <w:rFonts w:ascii="Verdana" w:hAnsi="Verdana"/>
              </w:rPr>
            </w:pPr>
          </w:p>
          <w:p w14:paraId="10BA49D2" w14:textId="77777777" w:rsidR="007558F0" w:rsidRDefault="007558F0" w:rsidP="00857C1B">
            <w:pPr>
              <w:spacing w:line="276" w:lineRule="auto"/>
              <w:rPr>
                <w:rFonts w:ascii="Verdana" w:hAnsi="Verdana"/>
              </w:rPr>
            </w:pPr>
          </w:p>
          <w:p w14:paraId="29C5E09E" w14:textId="77777777" w:rsidR="007558F0" w:rsidRDefault="007558F0" w:rsidP="00857C1B">
            <w:pPr>
              <w:spacing w:line="276" w:lineRule="auto"/>
              <w:rPr>
                <w:rFonts w:ascii="Verdana" w:hAnsi="Verdana"/>
              </w:rPr>
            </w:pPr>
          </w:p>
          <w:p w14:paraId="64D46FD5" w14:textId="77777777" w:rsidR="007558F0" w:rsidRDefault="007558F0" w:rsidP="00857C1B">
            <w:pPr>
              <w:spacing w:line="276" w:lineRule="auto"/>
              <w:rPr>
                <w:rFonts w:ascii="Verdana" w:hAnsi="Verdana"/>
              </w:rPr>
            </w:pPr>
          </w:p>
          <w:p w14:paraId="00532748" w14:textId="69CF2CD2" w:rsidR="009D310E" w:rsidRDefault="009D310E" w:rsidP="00857C1B">
            <w:pPr>
              <w:spacing w:line="276" w:lineRule="auto"/>
              <w:rPr>
                <w:rFonts w:ascii="Verdana" w:hAnsi="Verdana"/>
              </w:rPr>
            </w:pPr>
            <w:r>
              <w:rPr>
                <w:rFonts w:ascii="Verdana" w:hAnsi="Verdana"/>
              </w:rPr>
              <w:t xml:space="preserve">Slide </w:t>
            </w:r>
            <w:r w:rsidR="00B654CC">
              <w:rPr>
                <w:rFonts w:ascii="Verdana" w:hAnsi="Verdana"/>
              </w:rPr>
              <w:t>eight</w:t>
            </w:r>
          </w:p>
          <w:p w14:paraId="73B92B3C" w14:textId="77777777" w:rsidR="009D310E" w:rsidRDefault="009D310E" w:rsidP="00857C1B">
            <w:pPr>
              <w:spacing w:line="276" w:lineRule="auto"/>
              <w:rPr>
                <w:rFonts w:ascii="Verdana" w:hAnsi="Verdana"/>
              </w:rPr>
            </w:pPr>
          </w:p>
          <w:p w14:paraId="59A9944C" w14:textId="759E0104" w:rsidR="009D310E" w:rsidRDefault="002E1007" w:rsidP="00857C1B">
            <w:pPr>
              <w:spacing w:line="276" w:lineRule="auto"/>
              <w:rPr>
                <w:rFonts w:ascii="Verdana" w:hAnsi="Verdana"/>
              </w:rPr>
            </w:pPr>
            <w:r w:rsidRPr="0025749B">
              <w:rPr>
                <w:rFonts w:ascii="Verdana" w:hAnsi="Verdana"/>
              </w:rPr>
              <w:t>Participant workbook</w:t>
            </w:r>
          </w:p>
          <w:p w14:paraId="13576871" w14:textId="77777777" w:rsidR="009D310E" w:rsidRDefault="009D310E" w:rsidP="00857C1B">
            <w:pPr>
              <w:spacing w:line="276" w:lineRule="auto"/>
              <w:rPr>
                <w:rFonts w:ascii="Verdana" w:hAnsi="Verdana"/>
              </w:rPr>
            </w:pPr>
          </w:p>
          <w:p w14:paraId="650C6DB0" w14:textId="77777777" w:rsidR="009D310E" w:rsidRDefault="009D310E" w:rsidP="00857C1B">
            <w:pPr>
              <w:spacing w:line="276" w:lineRule="auto"/>
              <w:rPr>
                <w:rFonts w:ascii="Verdana" w:hAnsi="Verdana"/>
              </w:rPr>
            </w:pPr>
          </w:p>
          <w:p w14:paraId="0B9B1EEE" w14:textId="668EFF35" w:rsidR="009D310E" w:rsidRDefault="009D310E" w:rsidP="00857C1B">
            <w:pPr>
              <w:spacing w:line="276" w:lineRule="auto"/>
              <w:rPr>
                <w:rFonts w:ascii="Verdana" w:hAnsi="Verdana"/>
              </w:rPr>
            </w:pPr>
            <w:r>
              <w:rPr>
                <w:rFonts w:ascii="Verdana" w:hAnsi="Verdana"/>
              </w:rPr>
              <w:t xml:space="preserve">Slide </w:t>
            </w:r>
            <w:r w:rsidR="00B654CC">
              <w:rPr>
                <w:rFonts w:ascii="Verdana" w:hAnsi="Verdana"/>
              </w:rPr>
              <w:t>nine</w:t>
            </w:r>
          </w:p>
          <w:p w14:paraId="1AFF62C4" w14:textId="77777777" w:rsidR="002E1007" w:rsidRDefault="002E1007" w:rsidP="00857C1B">
            <w:pPr>
              <w:spacing w:line="276" w:lineRule="auto"/>
              <w:rPr>
                <w:rFonts w:ascii="Verdana" w:hAnsi="Verdana"/>
              </w:rPr>
            </w:pPr>
          </w:p>
          <w:p w14:paraId="13CE42D3" w14:textId="77777777" w:rsidR="002E1007" w:rsidRDefault="002E1007" w:rsidP="00857C1B">
            <w:pPr>
              <w:spacing w:line="276" w:lineRule="auto"/>
              <w:rPr>
                <w:rFonts w:ascii="Verdana" w:hAnsi="Verdana"/>
              </w:rPr>
            </w:pPr>
          </w:p>
          <w:p w14:paraId="2375D7F6" w14:textId="77777777" w:rsidR="002E1007" w:rsidRDefault="002E1007" w:rsidP="00857C1B">
            <w:pPr>
              <w:spacing w:line="276" w:lineRule="auto"/>
              <w:rPr>
                <w:rFonts w:ascii="Verdana" w:hAnsi="Verdana"/>
              </w:rPr>
            </w:pPr>
          </w:p>
          <w:p w14:paraId="17E08E5E" w14:textId="77777777" w:rsidR="002E1007" w:rsidRDefault="002E1007" w:rsidP="00857C1B">
            <w:pPr>
              <w:spacing w:line="276" w:lineRule="auto"/>
              <w:rPr>
                <w:rFonts w:ascii="Verdana" w:hAnsi="Verdana"/>
              </w:rPr>
            </w:pPr>
          </w:p>
          <w:p w14:paraId="69D53809" w14:textId="77777777" w:rsidR="002E1007" w:rsidRDefault="002E1007" w:rsidP="00857C1B">
            <w:pPr>
              <w:spacing w:line="276" w:lineRule="auto"/>
              <w:rPr>
                <w:rFonts w:ascii="Verdana" w:hAnsi="Verdana"/>
              </w:rPr>
            </w:pPr>
          </w:p>
          <w:p w14:paraId="56053D69" w14:textId="77777777" w:rsidR="002E1007" w:rsidRDefault="002E1007" w:rsidP="00857C1B">
            <w:pPr>
              <w:spacing w:line="276" w:lineRule="auto"/>
              <w:rPr>
                <w:rFonts w:ascii="Verdana" w:hAnsi="Verdana"/>
              </w:rPr>
            </w:pPr>
          </w:p>
          <w:p w14:paraId="2095FBAA" w14:textId="77777777" w:rsidR="002E1007" w:rsidRDefault="002E1007" w:rsidP="00857C1B">
            <w:pPr>
              <w:spacing w:line="276" w:lineRule="auto"/>
              <w:rPr>
                <w:rFonts w:ascii="Verdana" w:hAnsi="Verdana"/>
              </w:rPr>
            </w:pPr>
          </w:p>
          <w:p w14:paraId="3C2B47FF" w14:textId="77777777" w:rsidR="002E1007" w:rsidRDefault="002E1007" w:rsidP="00857C1B">
            <w:pPr>
              <w:spacing w:line="276" w:lineRule="auto"/>
              <w:rPr>
                <w:rFonts w:ascii="Verdana" w:hAnsi="Verdana"/>
              </w:rPr>
            </w:pPr>
          </w:p>
          <w:p w14:paraId="3CCA9979" w14:textId="77777777" w:rsidR="002E1007" w:rsidRDefault="002E1007" w:rsidP="00857C1B">
            <w:pPr>
              <w:spacing w:line="276" w:lineRule="auto"/>
              <w:rPr>
                <w:rFonts w:ascii="Verdana" w:hAnsi="Verdana"/>
              </w:rPr>
            </w:pPr>
          </w:p>
          <w:p w14:paraId="04456D52" w14:textId="77777777" w:rsidR="002E1007" w:rsidRDefault="002E1007" w:rsidP="00857C1B">
            <w:pPr>
              <w:spacing w:line="276" w:lineRule="auto"/>
              <w:rPr>
                <w:rFonts w:ascii="Verdana" w:hAnsi="Verdana"/>
              </w:rPr>
            </w:pPr>
          </w:p>
          <w:p w14:paraId="158119BA" w14:textId="77777777" w:rsidR="002E1007" w:rsidRDefault="002E1007" w:rsidP="00857C1B">
            <w:pPr>
              <w:spacing w:line="276" w:lineRule="auto"/>
              <w:rPr>
                <w:rFonts w:ascii="Verdana" w:hAnsi="Verdana"/>
              </w:rPr>
            </w:pPr>
          </w:p>
          <w:p w14:paraId="7D1412E3" w14:textId="77777777" w:rsidR="000134A4" w:rsidRDefault="000134A4" w:rsidP="00857C1B">
            <w:pPr>
              <w:spacing w:line="276" w:lineRule="auto"/>
              <w:rPr>
                <w:rFonts w:ascii="Verdana" w:hAnsi="Verdana"/>
              </w:rPr>
            </w:pPr>
          </w:p>
          <w:p w14:paraId="66A04D51" w14:textId="77777777" w:rsidR="000134A4" w:rsidRDefault="000134A4" w:rsidP="00857C1B">
            <w:pPr>
              <w:spacing w:line="276" w:lineRule="auto"/>
              <w:rPr>
                <w:rFonts w:ascii="Verdana" w:hAnsi="Verdana"/>
              </w:rPr>
            </w:pPr>
          </w:p>
          <w:p w14:paraId="57B4A2ED" w14:textId="77777777" w:rsidR="002E1007" w:rsidRDefault="002E1007" w:rsidP="00857C1B">
            <w:pPr>
              <w:spacing w:line="276" w:lineRule="auto"/>
              <w:rPr>
                <w:rFonts w:ascii="Verdana" w:hAnsi="Verdana"/>
              </w:rPr>
            </w:pPr>
          </w:p>
          <w:p w14:paraId="425968B3" w14:textId="77777777" w:rsidR="002E1007" w:rsidRDefault="002E1007" w:rsidP="00857C1B">
            <w:pPr>
              <w:spacing w:line="276" w:lineRule="auto"/>
              <w:rPr>
                <w:rFonts w:ascii="Verdana" w:hAnsi="Verdana"/>
              </w:rPr>
            </w:pPr>
          </w:p>
          <w:p w14:paraId="10929DDF" w14:textId="77777777" w:rsidR="002E1007" w:rsidRDefault="002E1007" w:rsidP="00857C1B">
            <w:pPr>
              <w:spacing w:line="276" w:lineRule="auto"/>
              <w:rPr>
                <w:rFonts w:ascii="Verdana" w:hAnsi="Verdana"/>
              </w:rPr>
            </w:pPr>
          </w:p>
          <w:p w14:paraId="396BA049" w14:textId="4B494E95" w:rsidR="002E1007" w:rsidRDefault="002E1007" w:rsidP="00857C1B">
            <w:pPr>
              <w:spacing w:line="276" w:lineRule="auto"/>
              <w:rPr>
                <w:rFonts w:ascii="Verdana" w:hAnsi="Verdana"/>
              </w:rPr>
            </w:pPr>
            <w:r>
              <w:rPr>
                <w:rFonts w:ascii="Verdana" w:hAnsi="Verdana"/>
              </w:rPr>
              <w:t xml:space="preserve">Slide </w:t>
            </w:r>
            <w:r w:rsidR="00E107CE">
              <w:rPr>
                <w:rFonts w:ascii="Verdana" w:hAnsi="Verdana"/>
              </w:rPr>
              <w:t>ten</w:t>
            </w:r>
          </w:p>
          <w:p w14:paraId="7390866B" w14:textId="77777777" w:rsidR="00465222" w:rsidRPr="0025749B" w:rsidRDefault="00465222" w:rsidP="00465222">
            <w:pPr>
              <w:spacing w:line="276" w:lineRule="auto"/>
              <w:rPr>
                <w:rFonts w:ascii="Verdana" w:hAnsi="Verdana"/>
              </w:rPr>
            </w:pPr>
          </w:p>
          <w:p w14:paraId="5AFC43FA" w14:textId="49C715D9" w:rsidR="00465222" w:rsidRPr="0025749B" w:rsidRDefault="00465222" w:rsidP="00465222">
            <w:pPr>
              <w:spacing w:line="276" w:lineRule="auto"/>
              <w:rPr>
                <w:rFonts w:ascii="Verdana" w:hAnsi="Verdana"/>
              </w:rPr>
            </w:pPr>
          </w:p>
        </w:tc>
        <w:tc>
          <w:tcPr>
            <w:tcW w:w="8930" w:type="dxa"/>
          </w:tcPr>
          <w:p w14:paraId="20B809D4" w14:textId="50B8F481" w:rsidR="002A62BA" w:rsidRDefault="002A62BA" w:rsidP="002A62BA">
            <w:pPr>
              <w:pStyle w:val="TableParagraph"/>
              <w:spacing w:line="276" w:lineRule="auto"/>
              <w:ind w:left="0"/>
              <w:rPr>
                <w:rFonts w:ascii="Verdana" w:hAnsi="Verdana"/>
                <w:sz w:val="24"/>
                <w:lang w:val="en-GB"/>
              </w:rPr>
            </w:pPr>
            <w:r w:rsidRPr="00396A25">
              <w:rPr>
                <w:rFonts w:ascii="Verdana" w:hAnsi="Verdana"/>
                <w:b/>
                <w:bCs/>
                <w:color w:val="3D6681"/>
                <w:sz w:val="24"/>
                <w:szCs w:val="24"/>
                <w:lang w:val="en-GB"/>
              </w:rPr>
              <w:lastRenderedPageBreak/>
              <w:t>Purpose:</w:t>
            </w:r>
            <w:r>
              <w:rPr>
                <w:rFonts w:ascii="Verdana" w:hAnsi="Verdana"/>
                <w:sz w:val="24"/>
                <w:lang w:val="en-GB"/>
              </w:rPr>
              <w:t xml:space="preserve"> </w:t>
            </w:r>
            <w:r w:rsidRPr="00F43200">
              <w:rPr>
                <w:rFonts w:ascii="Verdana" w:hAnsi="Verdana"/>
                <w:sz w:val="24"/>
                <w:lang w:val="en-GB"/>
              </w:rPr>
              <w:t xml:space="preserve">To </w:t>
            </w:r>
            <w:r w:rsidR="00246515">
              <w:rPr>
                <w:rFonts w:ascii="Verdana" w:hAnsi="Verdana"/>
                <w:sz w:val="24"/>
                <w:lang w:val="en-GB"/>
              </w:rPr>
              <w:t>understand the peer values and their history</w:t>
            </w:r>
            <w:r w:rsidR="007049C1">
              <w:rPr>
                <w:rFonts w:ascii="Verdana" w:hAnsi="Verdana"/>
                <w:sz w:val="24"/>
                <w:lang w:val="en-GB"/>
              </w:rPr>
              <w:t xml:space="preserve"> </w:t>
            </w:r>
          </w:p>
          <w:p w14:paraId="4F5DC416" w14:textId="77777777" w:rsidR="002A62BA" w:rsidRDefault="002A62BA" w:rsidP="002A62BA">
            <w:pPr>
              <w:pStyle w:val="TableParagraph"/>
              <w:spacing w:line="276" w:lineRule="auto"/>
              <w:ind w:left="0"/>
              <w:rPr>
                <w:rFonts w:ascii="Verdana" w:hAnsi="Verdana"/>
                <w:sz w:val="24"/>
                <w:lang w:val="en-GB"/>
              </w:rPr>
            </w:pPr>
          </w:p>
          <w:p w14:paraId="5B385110" w14:textId="3C42F2AC" w:rsidR="002A62BA" w:rsidRDefault="002A62BA" w:rsidP="002A62BA">
            <w:pPr>
              <w:pStyle w:val="TableParagraph"/>
              <w:spacing w:line="276" w:lineRule="auto"/>
              <w:ind w:left="0"/>
              <w:rPr>
                <w:rFonts w:ascii="Verdana" w:hAnsi="Verdana"/>
                <w:sz w:val="24"/>
                <w:lang w:val="en-GB"/>
              </w:rPr>
            </w:pPr>
            <w:r w:rsidRPr="00396A25">
              <w:rPr>
                <w:rFonts w:ascii="Verdana" w:hAnsi="Verdana"/>
                <w:b/>
                <w:bCs/>
                <w:color w:val="3D6681"/>
                <w:sz w:val="24"/>
                <w:szCs w:val="24"/>
                <w:lang w:val="en-GB"/>
              </w:rPr>
              <w:t>Sample script:</w:t>
            </w:r>
            <w:r w:rsidRPr="00EC5A95">
              <w:rPr>
                <w:rFonts w:ascii="Verdana" w:hAnsi="Verdana"/>
                <w:sz w:val="24"/>
                <w:lang w:val="en-GB"/>
              </w:rPr>
              <w:t xml:space="preserve"> </w:t>
            </w:r>
            <w:r w:rsidR="000C6D80" w:rsidRPr="00EC5A95">
              <w:rPr>
                <w:rFonts w:ascii="Verdana" w:hAnsi="Verdana"/>
                <w:sz w:val="24"/>
                <w:lang w:val="en-GB"/>
              </w:rPr>
              <w:t>“</w:t>
            </w:r>
            <w:r w:rsidR="00B627BA" w:rsidRPr="00B627BA">
              <w:rPr>
                <w:rFonts w:ascii="Verdana" w:hAnsi="Verdana"/>
                <w:sz w:val="24"/>
                <w:lang w:val="en-GB"/>
              </w:rPr>
              <w:t>Before we look at peer values in practice, it’s helpful to understand where they come from. Peer support grew from communities supporting each other long before formal systems existed. Over time, survivor movements, rights</w:t>
            </w:r>
            <w:r w:rsidR="00B627BA" w:rsidRPr="00B627BA">
              <w:rPr>
                <w:rFonts w:ascii="Verdana" w:hAnsi="Verdana"/>
                <w:sz w:val="24"/>
                <w:lang w:val="en-GB"/>
              </w:rPr>
              <w:noBreakHyphen/>
              <w:t>based activism, and the recovery movement all shaped the values we now recognise in peer work</w:t>
            </w:r>
            <w:r w:rsidR="00B627BA">
              <w:rPr>
                <w:rFonts w:ascii="Verdana" w:hAnsi="Verdana"/>
                <w:sz w:val="24"/>
                <w:lang w:val="en-GB"/>
              </w:rPr>
              <w:t xml:space="preserve">. </w:t>
            </w:r>
            <w:r w:rsidR="00B627BA" w:rsidRPr="00B627BA">
              <w:rPr>
                <w:rFonts w:ascii="Verdana" w:hAnsi="Verdana"/>
                <w:sz w:val="24"/>
                <w:lang w:val="en-GB"/>
              </w:rPr>
              <w:t>At the heart of it, peer values come from people showing up for one another as equals and creating relationships built on connection and lived experience.”</w:t>
            </w:r>
          </w:p>
          <w:p w14:paraId="4F2223C6" w14:textId="77777777" w:rsidR="000C6D80" w:rsidRDefault="000C6D80" w:rsidP="002A62BA">
            <w:pPr>
              <w:pStyle w:val="TableParagraph"/>
              <w:spacing w:line="276" w:lineRule="auto"/>
              <w:ind w:left="0"/>
              <w:rPr>
                <w:rFonts w:ascii="Verdana" w:hAnsi="Verdana"/>
                <w:sz w:val="24"/>
                <w:lang w:val="en-GB"/>
              </w:rPr>
            </w:pPr>
          </w:p>
          <w:p w14:paraId="401C5293" w14:textId="56EC1CA8" w:rsidR="009D310E" w:rsidRPr="000615B8" w:rsidRDefault="007907C3" w:rsidP="00143B63">
            <w:pPr>
              <w:pStyle w:val="TableParagraph"/>
              <w:numPr>
                <w:ilvl w:val="0"/>
                <w:numId w:val="5"/>
              </w:numPr>
              <w:spacing w:line="276" w:lineRule="auto"/>
              <w:rPr>
                <w:rFonts w:ascii="Verdana" w:hAnsi="Verdana"/>
                <w:sz w:val="24"/>
                <w:lang w:val="en-GB"/>
              </w:rPr>
            </w:pPr>
            <w:r>
              <w:rPr>
                <w:rFonts w:ascii="Verdana" w:hAnsi="Verdana"/>
                <w:bCs/>
                <w:sz w:val="24"/>
                <w:szCs w:val="24"/>
              </w:rPr>
              <w:t xml:space="preserve">10 </w:t>
            </w:r>
            <w:r w:rsidR="009D310E" w:rsidRPr="00D829CC">
              <w:rPr>
                <w:rFonts w:ascii="Verdana" w:hAnsi="Verdana"/>
                <w:bCs/>
                <w:sz w:val="24"/>
                <w:szCs w:val="24"/>
              </w:rPr>
              <w:t xml:space="preserve">minutes: </w:t>
            </w:r>
            <w:r w:rsidR="009D310E" w:rsidRPr="007D6147">
              <w:rPr>
                <w:rFonts w:ascii="Verdana" w:hAnsi="Verdana"/>
                <w:bCs/>
                <w:sz w:val="24"/>
                <w:szCs w:val="24"/>
              </w:rPr>
              <w:t>Facilitators should read out, or invite a few participants to volunteer to read out, the</w:t>
            </w:r>
            <w:r w:rsidR="009D310E">
              <w:rPr>
                <w:rFonts w:ascii="Verdana" w:hAnsi="Verdana"/>
                <w:bCs/>
                <w:sz w:val="24"/>
                <w:szCs w:val="24"/>
              </w:rPr>
              <w:t xml:space="preserve"> </w:t>
            </w:r>
            <w:r w:rsidR="000615B8">
              <w:rPr>
                <w:rFonts w:ascii="Verdana" w:hAnsi="Verdana"/>
                <w:bCs/>
                <w:sz w:val="24"/>
                <w:szCs w:val="24"/>
              </w:rPr>
              <w:t>progression of peer values in history</w:t>
            </w:r>
            <w:r>
              <w:rPr>
                <w:rFonts w:ascii="Verdana" w:hAnsi="Verdana"/>
                <w:bCs/>
                <w:sz w:val="24"/>
                <w:szCs w:val="24"/>
              </w:rPr>
              <w:t xml:space="preserve"> on slide 8</w:t>
            </w:r>
            <w:r w:rsidR="000615B8">
              <w:rPr>
                <w:rFonts w:ascii="Verdana" w:hAnsi="Verdana"/>
                <w:bCs/>
                <w:sz w:val="24"/>
                <w:szCs w:val="24"/>
              </w:rPr>
              <w:t xml:space="preserve">. There is more information in the participant workbook and at the start of this session plan you may wish to add. </w:t>
            </w:r>
          </w:p>
          <w:p w14:paraId="28CC2892" w14:textId="77777777" w:rsidR="000615B8" w:rsidRPr="009D310E" w:rsidRDefault="000615B8" w:rsidP="007907C3">
            <w:pPr>
              <w:pStyle w:val="TableParagraph"/>
              <w:spacing w:line="276" w:lineRule="auto"/>
              <w:ind w:left="720"/>
              <w:rPr>
                <w:rFonts w:ascii="Verdana" w:hAnsi="Verdana"/>
                <w:sz w:val="24"/>
                <w:lang w:val="en-GB"/>
              </w:rPr>
            </w:pPr>
          </w:p>
          <w:p w14:paraId="5821F0E7" w14:textId="70BB3955" w:rsidR="002A62BA" w:rsidRDefault="007907C3" w:rsidP="00143B63">
            <w:pPr>
              <w:pStyle w:val="TableParagraph"/>
              <w:numPr>
                <w:ilvl w:val="0"/>
                <w:numId w:val="5"/>
              </w:numPr>
              <w:spacing w:line="276" w:lineRule="auto"/>
              <w:rPr>
                <w:rFonts w:ascii="Verdana" w:hAnsi="Verdana"/>
                <w:sz w:val="24"/>
                <w:lang w:val="en-GB"/>
              </w:rPr>
            </w:pPr>
            <w:r>
              <w:rPr>
                <w:rFonts w:ascii="Verdana" w:hAnsi="Verdana"/>
                <w:sz w:val="24"/>
                <w:lang w:val="en-GB"/>
              </w:rPr>
              <w:t xml:space="preserve">Read out the HEAR ME values on slide </w:t>
            </w:r>
            <w:r w:rsidR="001364AC">
              <w:rPr>
                <w:rFonts w:ascii="Verdana" w:hAnsi="Verdana"/>
                <w:sz w:val="24"/>
                <w:lang w:val="en-GB"/>
              </w:rPr>
              <w:t>nine</w:t>
            </w:r>
            <w:r>
              <w:rPr>
                <w:rFonts w:ascii="Verdana" w:hAnsi="Verdana"/>
                <w:sz w:val="24"/>
                <w:lang w:val="en-GB"/>
              </w:rPr>
              <w:t xml:space="preserve">. Explain there is </w:t>
            </w:r>
            <w:r w:rsidR="00E82C9C">
              <w:rPr>
                <w:rFonts w:ascii="Verdana" w:hAnsi="Verdana"/>
                <w:sz w:val="24"/>
                <w:lang w:val="en-GB"/>
              </w:rPr>
              <w:t>more information on this in the participant workbook and a link to the</w:t>
            </w:r>
            <w:r w:rsidR="00432C73">
              <w:rPr>
                <w:rFonts w:ascii="Verdana" w:hAnsi="Verdana"/>
                <w:sz w:val="24"/>
                <w:lang w:val="en-GB"/>
              </w:rPr>
              <w:t xml:space="preserve"> Putting the Pieces </w:t>
            </w:r>
            <w:r w:rsidR="00E107CE">
              <w:rPr>
                <w:rFonts w:ascii="Verdana" w:hAnsi="Verdana"/>
                <w:sz w:val="24"/>
                <w:lang w:val="en-GB"/>
              </w:rPr>
              <w:t xml:space="preserve">Together: </w:t>
            </w:r>
            <w:r w:rsidR="00432C73">
              <w:rPr>
                <w:rFonts w:ascii="Verdana" w:hAnsi="Verdana"/>
                <w:sz w:val="24"/>
                <w:lang w:val="en-GB"/>
              </w:rPr>
              <w:t xml:space="preserve">A Framework for Mental Health in Scotland </w:t>
            </w:r>
            <w:r w:rsidR="00E82C9C">
              <w:rPr>
                <w:rFonts w:ascii="Verdana" w:hAnsi="Verdana"/>
                <w:sz w:val="24"/>
                <w:lang w:val="en-GB"/>
              </w:rPr>
              <w:t xml:space="preserve">resource. </w:t>
            </w:r>
          </w:p>
          <w:p w14:paraId="6FE54F82" w14:textId="77777777" w:rsidR="00E82C9C" w:rsidRDefault="00E82C9C" w:rsidP="00E82C9C">
            <w:pPr>
              <w:pStyle w:val="ListParagraph"/>
              <w:rPr>
                <w:rFonts w:ascii="Verdana" w:hAnsi="Verdana"/>
              </w:rPr>
            </w:pPr>
          </w:p>
          <w:p w14:paraId="4512737D" w14:textId="2E4C0EF2" w:rsidR="00E82C9C" w:rsidRDefault="00E82C9C" w:rsidP="00143B63">
            <w:pPr>
              <w:pStyle w:val="TableParagraph"/>
              <w:numPr>
                <w:ilvl w:val="0"/>
                <w:numId w:val="5"/>
              </w:numPr>
              <w:spacing w:line="276" w:lineRule="auto"/>
              <w:rPr>
                <w:rFonts w:ascii="Verdana" w:hAnsi="Verdana"/>
                <w:sz w:val="24"/>
                <w:lang w:val="en-GB"/>
              </w:rPr>
            </w:pPr>
            <w:r>
              <w:rPr>
                <w:rFonts w:ascii="Verdana" w:hAnsi="Verdana"/>
                <w:sz w:val="24"/>
                <w:lang w:val="en-GB"/>
              </w:rPr>
              <w:t xml:space="preserve">5 minutes: </w:t>
            </w:r>
            <w:r w:rsidRPr="00F27495">
              <w:rPr>
                <w:rFonts w:ascii="Verdana" w:hAnsi="Verdana"/>
                <w:b/>
                <w:bCs/>
                <w:sz w:val="24"/>
                <w:lang w:val="en-GB"/>
              </w:rPr>
              <w:t>Individual reflection</w:t>
            </w:r>
            <w:r>
              <w:rPr>
                <w:rFonts w:ascii="Verdana" w:hAnsi="Verdana"/>
                <w:sz w:val="24"/>
                <w:lang w:val="en-GB"/>
              </w:rPr>
              <w:t xml:space="preserve">: </w:t>
            </w:r>
            <w:r w:rsidR="005B2B11">
              <w:rPr>
                <w:rFonts w:ascii="Verdana" w:hAnsi="Verdana"/>
                <w:sz w:val="24"/>
                <w:lang w:val="en-GB"/>
              </w:rPr>
              <w:t xml:space="preserve">Invite participants to review the information on HEAR ME in their workbooks. </w:t>
            </w:r>
          </w:p>
          <w:p w14:paraId="79302DF3" w14:textId="77777777" w:rsidR="00B26AF5" w:rsidRDefault="00B26AF5" w:rsidP="00B26AF5">
            <w:pPr>
              <w:pStyle w:val="ListParagraph"/>
              <w:rPr>
                <w:rFonts w:ascii="Verdana" w:hAnsi="Verdana"/>
              </w:rPr>
            </w:pPr>
          </w:p>
          <w:p w14:paraId="06940FD6" w14:textId="2585F9F9" w:rsidR="00B26AF5" w:rsidRDefault="00B26AF5" w:rsidP="00B26AF5">
            <w:pPr>
              <w:pStyle w:val="TableParagraph"/>
              <w:spacing w:line="276" w:lineRule="auto"/>
              <w:ind w:left="0"/>
              <w:rPr>
                <w:rFonts w:ascii="Verdana" w:hAnsi="Verdana"/>
                <w:sz w:val="24"/>
                <w:lang w:val="en-GB"/>
              </w:rPr>
            </w:pPr>
            <w:r w:rsidRPr="00226F01">
              <w:rPr>
                <w:rFonts w:ascii="Verdana" w:hAnsi="Verdana"/>
                <w:b/>
                <w:bCs/>
                <w:color w:val="3D6681"/>
                <w:sz w:val="24"/>
                <w:szCs w:val="24"/>
                <w:lang w:val="en-GB"/>
              </w:rPr>
              <w:t>Sample script:</w:t>
            </w:r>
            <w:r>
              <w:rPr>
                <w:rFonts w:ascii="Verdana" w:hAnsi="Verdana"/>
                <w:sz w:val="24"/>
                <w:lang w:val="en-GB"/>
              </w:rPr>
              <w:t xml:space="preserve"> “</w:t>
            </w:r>
            <w:r w:rsidR="00E572C8" w:rsidRPr="00E572C8">
              <w:rPr>
                <w:rFonts w:ascii="Verdana" w:hAnsi="Verdana"/>
                <w:sz w:val="24"/>
                <w:lang w:val="en-GB"/>
              </w:rPr>
              <w:t>Peer values have existed since the beginning of peer support, it's what makes it peer</w:t>
            </w:r>
            <w:r w:rsidR="00F27495">
              <w:rPr>
                <w:rFonts w:ascii="Verdana" w:hAnsi="Verdana"/>
                <w:sz w:val="24"/>
                <w:lang w:val="en-GB"/>
              </w:rPr>
              <w:t>. W</w:t>
            </w:r>
            <w:r w:rsidR="00E572C8" w:rsidRPr="00E572C8">
              <w:rPr>
                <w:rFonts w:ascii="Verdana" w:hAnsi="Verdana"/>
                <w:sz w:val="24"/>
                <w:lang w:val="en-GB"/>
              </w:rPr>
              <w:t>e may not have always named the values explicitly</w:t>
            </w:r>
            <w:r w:rsidR="00E572C8">
              <w:rPr>
                <w:rFonts w:ascii="Verdana" w:hAnsi="Verdana"/>
                <w:sz w:val="24"/>
                <w:lang w:val="en-GB"/>
              </w:rPr>
              <w:t xml:space="preserve">, </w:t>
            </w:r>
            <w:r w:rsidR="00E572C8" w:rsidRPr="00E572C8">
              <w:rPr>
                <w:rFonts w:ascii="Verdana" w:hAnsi="Verdana"/>
                <w:sz w:val="24"/>
                <w:lang w:val="en-GB"/>
              </w:rPr>
              <w:t>but as peer support has developed and grown we now have a framework to name and articulate the values behind the practice.</w:t>
            </w:r>
            <w:r w:rsidR="00E572C8">
              <w:rPr>
                <w:rFonts w:ascii="Verdana" w:hAnsi="Verdana"/>
                <w:sz w:val="24"/>
                <w:lang w:val="en-GB"/>
              </w:rPr>
              <w:t>”</w:t>
            </w:r>
          </w:p>
          <w:p w14:paraId="19E46CDD" w14:textId="77777777" w:rsidR="000F3CBE" w:rsidRDefault="000F3CBE" w:rsidP="00B26AF5">
            <w:pPr>
              <w:pStyle w:val="TableParagraph"/>
              <w:spacing w:line="276" w:lineRule="auto"/>
              <w:ind w:left="0"/>
              <w:rPr>
                <w:rFonts w:ascii="Verdana" w:hAnsi="Verdana"/>
                <w:sz w:val="24"/>
                <w:lang w:val="en-GB"/>
              </w:rPr>
            </w:pPr>
          </w:p>
          <w:p w14:paraId="55093694" w14:textId="1FBDE510" w:rsidR="000F3CBE" w:rsidRDefault="000F3CBE" w:rsidP="00B26AF5">
            <w:pPr>
              <w:pStyle w:val="TableParagraph"/>
              <w:spacing w:line="276" w:lineRule="auto"/>
              <w:ind w:left="0"/>
              <w:rPr>
                <w:rFonts w:ascii="Verdana" w:hAnsi="Verdana"/>
                <w:sz w:val="24"/>
                <w:lang w:val="en-GB"/>
              </w:rPr>
            </w:pPr>
            <w:r>
              <w:rPr>
                <w:rFonts w:ascii="Verdana" w:hAnsi="Verdana"/>
                <w:sz w:val="24"/>
                <w:lang w:val="en-GB"/>
              </w:rPr>
              <w:t>*As a facilitator, you may wish to create your own short scenarios, based on your experience, for the next activity. There are example scenarios in the workbook*</w:t>
            </w:r>
          </w:p>
          <w:p w14:paraId="352BE984" w14:textId="77777777" w:rsidR="005B2B11" w:rsidRDefault="005B2B11" w:rsidP="005B2B11">
            <w:pPr>
              <w:pStyle w:val="TableParagraph"/>
              <w:spacing w:line="276" w:lineRule="auto"/>
              <w:ind w:left="0"/>
              <w:rPr>
                <w:rFonts w:ascii="Verdana" w:hAnsi="Verdana"/>
                <w:sz w:val="24"/>
                <w:lang w:val="en-GB"/>
              </w:rPr>
            </w:pPr>
          </w:p>
          <w:p w14:paraId="55C7A0CD" w14:textId="7A01545E" w:rsidR="00E1719B" w:rsidRPr="00226F01" w:rsidRDefault="00A71927" w:rsidP="00A71927">
            <w:pPr>
              <w:pStyle w:val="TableParagraph"/>
              <w:tabs>
                <w:tab w:val="left" w:pos="2385"/>
              </w:tabs>
              <w:spacing w:line="276" w:lineRule="auto"/>
              <w:ind w:left="0"/>
              <w:rPr>
                <w:rFonts w:ascii="Verdana" w:hAnsi="Verdana"/>
                <w:b/>
                <w:bCs/>
                <w:color w:val="3D6681"/>
                <w:sz w:val="24"/>
                <w:szCs w:val="24"/>
                <w:lang w:val="en-GB"/>
              </w:rPr>
            </w:pPr>
            <w:r w:rsidRPr="00A71927">
              <w:rPr>
                <w:rFonts w:ascii="Verdana" w:hAnsi="Verdana"/>
                <w:b/>
                <w:bCs/>
                <w:color w:val="3D6681"/>
                <w:sz w:val="24"/>
                <w:szCs w:val="24"/>
                <w:lang w:val="en-GB"/>
              </w:rPr>
              <w:t>Activity two: Peer support scenarios</w:t>
            </w:r>
          </w:p>
          <w:p w14:paraId="24E58F9F" w14:textId="4A32B782" w:rsidR="00433170" w:rsidRPr="008E4728" w:rsidRDefault="00433170" w:rsidP="00143B63">
            <w:pPr>
              <w:pStyle w:val="TableParagraph"/>
              <w:numPr>
                <w:ilvl w:val="0"/>
                <w:numId w:val="5"/>
              </w:numPr>
              <w:spacing w:line="276" w:lineRule="auto"/>
              <w:rPr>
                <w:rFonts w:ascii="Verdana" w:hAnsi="Verdana"/>
                <w:b/>
                <w:bCs/>
                <w:lang w:val="en-GB"/>
              </w:rPr>
            </w:pPr>
            <w:r>
              <w:rPr>
                <w:rFonts w:ascii="Verdana" w:hAnsi="Verdana"/>
                <w:sz w:val="24"/>
                <w:lang w:val="en-GB"/>
              </w:rPr>
              <w:t>20</w:t>
            </w:r>
            <w:r w:rsidR="002A62BA" w:rsidRPr="003B6804">
              <w:rPr>
                <w:rFonts w:ascii="Verdana" w:hAnsi="Verdana"/>
                <w:sz w:val="24"/>
                <w:lang w:val="en-GB"/>
              </w:rPr>
              <w:t xml:space="preserve"> minutes:</w:t>
            </w:r>
            <w:r w:rsidR="002A62BA">
              <w:rPr>
                <w:rFonts w:ascii="Verdana" w:hAnsi="Verdana"/>
                <w:sz w:val="24"/>
                <w:lang w:val="en-GB"/>
              </w:rPr>
              <w:t xml:space="preserve"> </w:t>
            </w:r>
            <w:r w:rsidR="002A62BA" w:rsidRPr="00B66C1A">
              <w:rPr>
                <w:rFonts w:ascii="Verdana" w:hAnsi="Verdana"/>
                <w:b/>
                <w:bCs/>
                <w:sz w:val="24"/>
                <w:lang w:val="en-GB"/>
              </w:rPr>
              <w:t>Group discussion:</w:t>
            </w:r>
            <w:r w:rsidR="002A62BA" w:rsidRPr="003B6804">
              <w:rPr>
                <w:rFonts w:ascii="Verdana" w:hAnsi="Verdana"/>
                <w:sz w:val="24"/>
                <w:lang w:val="en-GB"/>
              </w:rPr>
              <w:t xml:space="preserve"> </w:t>
            </w:r>
            <w:r w:rsidRPr="00D829CC">
              <w:rPr>
                <w:rFonts w:ascii="Verdana" w:hAnsi="Verdana"/>
                <w:bCs/>
                <w:sz w:val="24"/>
                <w:szCs w:val="24"/>
              </w:rPr>
              <w:t>Break the</w:t>
            </w:r>
            <w:r>
              <w:rPr>
                <w:rFonts w:ascii="Verdana" w:hAnsi="Verdana"/>
                <w:bCs/>
                <w:sz w:val="24"/>
                <w:szCs w:val="24"/>
              </w:rPr>
              <w:t xml:space="preserve"> participants</w:t>
            </w:r>
            <w:r w:rsidRPr="00D829CC">
              <w:rPr>
                <w:rFonts w:ascii="Verdana" w:hAnsi="Verdana"/>
                <w:bCs/>
                <w:sz w:val="24"/>
                <w:szCs w:val="24"/>
              </w:rPr>
              <w:t xml:space="preserve"> into</w:t>
            </w:r>
            <w:r>
              <w:rPr>
                <w:rFonts w:ascii="Verdana" w:hAnsi="Verdana"/>
                <w:bCs/>
                <w:sz w:val="24"/>
                <w:szCs w:val="24"/>
              </w:rPr>
              <w:t xml:space="preserve"> groups of</w:t>
            </w:r>
            <w:r w:rsidRPr="00D829CC">
              <w:rPr>
                <w:rFonts w:ascii="Verdana" w:hAnsi="Verdana"/>
                <w:bCs/>
                <w:sz w:val="24"/>
                <w:szCs w:val="24"/>
              </w:rPr>
              <w:t xml:space="preserve"> 3</w:t>
            </w:r>
            <w:r>
              <w:rPr>
                <w:rFonts w:ascii="Verdana" w:hAnsi="Verdana"/>
                <w:bCs/>
                <w:sz w:val="24"/>
                <w:szCs w:val="24"/>
              </w:rPr>
              <w:t xml:space="preserve"> – 4 to review the scenarios in their workbook</w:t>
            </w:r>
            <w:r>
              <w:rPr>
                <w:rFonts w:ascii="Verdana" w:hAnsi="Verdana"/>
                <w:b/>
                <w:bCs/>
                <w:lang w:val="en-GB"/>
              </w:rPr>
              <w:t xml:space="preserve">. </w:t>
            </w:r>
            <w:r w:rsidR="008E4728">
              <w:rPr>
                <w:rFonts w:ascii="Verdana" w:hAnsi="Verdana"/>
                <w:b/>
                <w:bCs/>
                <w:lang w:val="en-GB"/>
              </w:rPr>
              <w:br/>
            </w:r>
            <w:r w:rsidRPr="008E4728">
              <w:rPr>
                <w:rFonts w:ascii="Verdana" w:hAnsi="Verdana"/>
                <w:sz w:val="24"/>
                <w:szCs w:val="24"/>
                <w:lang w:val="en-GB"/>
              </w:rPr>
              <w:t>For each scenario discuss:</w:t>
            </w:r>
          </w:p>
          <w:p w14:paraId="7A7D5C88" w14:textId="77777777" w:rsidR="008E4728" w:rsidRPr="008E4728" w:rsidRDefault="008E4728" w:rsidP="00143B63">
            <w:pPr>
              <w:pStyle w:val="TableParagraph"/>
              <w:numPr>
                <w:ilvl w:val="0"/>
                <w:numId w:val="8"/>
              </w:numPr>
              <w:spacing w:line="276" w:lineRule="auto"/>
              <w:rPr>
                <w:rFonts w:ascii="Verdana" w:hAnsi="Verdana"/>
                <w:sz w:val="24"/>
                <w:szCs w:val="24"/>
              </w:rPr>
            </w:pPr>
            <w:r w:rsidRPr="008E4728">
              <w:rPr>
                <w:rFonts w:ascii="Verdana" w:hAnsi="Verdana"/>
                <w:sz w:val="24"/>
                <w:szCs w:val="24"/>
              </w:rPr>
              <w:t>Which HEAR ME values do you see here?</w:t>
            </w:r>
          </w:p>
          <w:p w14:paraId="3653BB7A" w14:textId="77777777" w:rsidR="008E4728" w:rsidRPr="008E4728" w:rsidRDefault="008E4728" w:rsidP="00143B63">
            <w:pPr>
              <w:pStyle w:val="TableParagraph"/>
              <w:numPr>
                <w:ilvl w:val="0"/>
                <w:numId w:val="8"/>
              </w:numPr>
              <w:spacing w:line="276" w:lineRule="auto"/>
              <w:rPr>
                <w:rFonts w:ascii="Verdana" w:hAnsi="Verdana"/>
                <w:sz w:val="24"/>
                <w:szCs w:val="24"/>
              </w:rPr>
            </w:pPr>
            <w:r w:rsidRPr="008E4728">
              <w:rPr>
                <w:rFonts w:ascii="Verdana" w:hAnsi="Verdana"/>
                <w:sz w:val="24"/>
                <w:szCs w:val="24"/>
              </w:rPr>
              <w:t>How might this value influence peer practice?</w:t>
            </w:r>
          </w:p>
          <w:p w14:paraId="23CF542B" w14:textId="77777777" w:rsidR="008E4728" w:rsidRPr="008E4728" w:rsidRDefault="008E4728" w:rsidP="008E4728">
            <w:pPr>
              <w:pStyle w:val="TableParagraph"/>
              <w:spacing w:line="276" w:lineRule="auto"/>
              <w:ind w:left="0"/>
              <w:rPr>
                <w:rFonts w:ascii="Verdana" w:hAnsi="Verdana"/>
                <w:b/>
                <w:bCs/>
                <w:lang w:val="en-GB"/>
              </w:rPr>
            </w:pPr>
          </w:p>
          <w:p w14:paraId="774E3A12" w14:textId="7EB7D6EB" w:rsidR="00B10907" w:rsidRPr="00E1719B" w:rsidRDefault="00B10907" w:rsidP="00143B63">
            <w:pPr>
              <w:pStyle w:val="TableParagraph"/>
              <w:numPr>
                <w:ilvl w:val="0"/>
                <w:numId w:val="5"/>
              </w:numPr>
              <w:spacing w:line="276" w:lineRule="auto"/>
              <w:rPr>
                <w:rFonts w:ascii="Verdana" w:hAnsi="Verdana"/>
                <w:b/>
                <w:bCs/>
                <w:lang w:val="en-GB"/>
              </w:rPr>
            </w:pPr>
            <w:r>
              <w:rPr>
                <w:rFonts w:ascii="Verdana" w:hAnsi="Verdana"/>
                <w:sz w:val="24"/>
                <w:lang w:val="en-GB"/>
              </w:rPr>
              <w:t>15 minutes: Bring the participants back</w:t>
            </w:r>
            <w:r w:rsidR="005B6397">
              <w:rPr>
                <w:rFonts w:ascii="Verdana" w:hAnsi="Verdana"/>
                <w:sz w:val="24"/>
                <w:lang w:val="en-GB"/>
              </w:rPr>
              <w:t>,</w:t>
            </w:r>
            <w:r w:rsidR="005B6397">
              <w:rPr>
                <w:rFonts w:ascii="Verdana" w:hAnsi="Verdana"/>
                <w:b/>
                <w:bCs/>
                <w:lang w:val="en-GB"/>
              </w:rPr>
              <w:t xml:space="preserve"> </w:t>
            </w:r>
            <w:r w:rsidR="005B6397" w:rsidRPr="005B6397">
              <w:rPr>
                <w:rFonts w:ascii="Verdana" w:hAnsi="Verdana"/>
                <w:sz w:val="24"/>
                <w:szCs w:val="24"/>
                <w:lang w:val="en-GB"/>
              </w:rPr>
              <w:t>read through each scenario and ask what HEAR ME values did they spot</w:t>
            </w:r>
            <w:r w:rsidR="005B6397">
              <w:rPr>
                <w:rFonts w:ascii="Verdana" w:hAnsi="Verdana"/>
                <w:sz w:val="24"/>
                <w:szCs w:val="24"/>
                <w:lang w:val="en-GB"/>
              </w:rPr>
              <w:t>?</w:t>
            </w:r>
          </w:p>
          <w:p w14:paraId="649AEE99" w14:textId="77777777" w:rsidR="00E1719B" w:rsidRDefault="00E1719B" w:rsidP="00E1719B">
            <w:pPr>
              <w:pStyle w:val="TableParagraph"/>
              <w:spacing w:line="276" w:lineRule="auto"/>
              <w:rPr>
                <w:rFonts w:ascii="Verdana" w:hAnsi="Verdana"/>
                <w:sz w:val="24"/>
                <w:szCs w:val="24"/>
                <w:lang w:val="en-GB"/>
              </w:rPr>
            </w:pPr>
          </w:p>
          <w:p w14:paraId="3B73A234" w14:textId="77777777" w:rsidR="00E1719B" w:rsidRPr="005B6397" w:rsidRDefault="00E1719B" w:rsidP="00E1719B">
            <w:pPr>
              <w:pStyle w:val="TableParagraph"/>
              <w:spacing w:line="276" w:lineRule="auto"/>
              <w:rPr>
                <w:rFonts w:ascii="Verdana" w:hAnsi="Verdana"/>
                <w:b/>
                <w:bCs/>
                <w:lang w:val="en-GB"/>
              </w:rPr>
            </w:pPr>
          </w:p>
          <w:p w14:paraId="05C1132B" w14:textId="41FFB297" w:rsidR="005B6397" w:rsidRPr="005B6397" w:rsidRDefault="005B6397" w:rsidP="00143B63">
            <w:pPr>
              <w:pStyle w:val="TableParagraph"/>
              <w:numPr>
                <w:ilvl w:val="0"/>
                <w:numId w:val="5"/>
              </w:numPr>
              <w:spacing w:line="276" w:lineRule="auto"/>
              <w:rPr>
                <w:rFonts w:ascii="Verdana" w:hAnsi="Verdana"/>
                <w:b/>
                <w:bCs/>
                <w:lang w:val="en-GB"/>
              </w:rPr>
            </w:pPr>
            <w:r>
              <w:rPr>
                <w:rFonts w:ascii="Verdana" w:hAnsi="Verdana"/>
                <w:sz w:val="24"/>
                <w:szCs w:val="24"/>
                <w:lang w:val="en-GB"/>
              </w:rPr>
              <w:t>Reflecti</w:t>
            </w:r>
            <w:r w:rsidR="004C1BCE">
              <w:rPr>
                <w:rFonts w:ascii="Verdana" w:hAnsi="Verdana"/>
                <w:sz w:val="24"/>
                <w:szCs w:val="24"/>
                <w:lang w:val="en-GB"/>
              </w:rPr>
              <w:t>ng</w:t>
            </w:r>
            <w:r>
              <w:rPr>
                <w:rFonts w:ascii="Verdana" w:hAnsi="Verdana"/>
                <w:sz w:val="24"/>
                <w:szCs w:val="24"/>
                <w:lang w:val="en-GB"/>
              </w:rPr>
              <w:t xml:space="preserve"> on the activity as a whole:</w:t>
            </w:r>
          </w:p>
          <w:p w14:paraId="0EDF43F7" w14:textId="76F3AC58" w:rsidR="005B6397" w:rsidRPr="005B6397" w:rsidRDefault="005B6397" w:rsidP="00143B63">
            <w:pPr>
              <w:pStyle w:val="TableParagraph"/>
              <w:numPr>
                <w:ilvl w:val="0"/>
                <w:numId w:val="9"/>
              </w:numPr>
              <w:spacing w:line="276" w:lineRule="auto"/>
              <w:rPr>
                <w:rFonts w:ascii="Verdana" w:hAnsi="Verdana"/>
                <w:sz w:val="24"/>
                <w:szCs w:val="24"/>
                <w:lang w:val="en-GB"/>
              </w:rPr>
            </w:pPr>
            <w:r w:rsidRPr="005B6397">
              <w:rPr>
                <w:rFonts w:ascii="Verdana" w:hAnsi="Verdana"/>
                <w:sz w:val="24"/>
                <w:szCs w:val="24"/>
                <w:lang w:val="en-GB"/>
              </w:rPr>
              <w:t>Which values were easiest to spot?</w:t>
            </w:r>
          </w:p>
          <w:p w14:paraId="263F0E22" w14:textId="77777777" w:rsidR="005B6397" w:rsidRPr="005B6397" w:rsidRDefault="005B6397" w:rsidP="00143B63">
            <w:pPr>
              <w:pStyle w:val="TableParagraph"/>
              <w:numPr>
                <w:ilvl w:val="0"/>
                <w:numId w:val="9"/>
              </w:numPr>
              <w:spacing w:line="276" w:lineRule="auto"/>
              <w:rPr>
                <w:rFonts w:ascii="Verdana" w:hAnsi="Verdana"/>
                <w:sz w:val="24"/>
                <w:szCs w:val="24"/>
                <w:lang w:val="en-GB"/>
              </w:rPr>
            </w:pPr>
            <w:r w:rsidRPr="005B6397">
              <w:rPr>
                <w:rFonts w:ascii="Verdana" w:hAnsi="Verdana"/>
                <w:sz w:val="24"/>
                <w:szCs w:val="24"/>
                <w:lang w:val="en-GB"/>
              </w:rPr>
              <w:t>Which ones felt more subtle?</w:t>
            </w:r>
          </w:p>
          <w:p w14:paraId="410AF3A0" w14:textId="77777777" w:rsidR="005B6397" w:rsidRDefault="005B6397" w:rsidP="00465222">
            <w:pPr>
              <w:pStyle w:val="TableParagraph"/>
              <w:spacing w:line="276" w:lineRule="auto"/>
              <w:ind w:left="0"/>
              <w:rPr>
                <w:rFonts w:ascii="Verdana" w:hAnsi="Verdana"/>
                <w:sz w:val="24"/>
                <w:lang w:val="en-GB"/>
              </w:rPr>
            </w:pPr>
          </w:p>
          <w:p w14:paraId="4A38D160" w14:textId="1144FDB7" w:rsidR="008D6797" w:rsidRPr="00D65972" w:rsidRDefault="00465222" w:rsidP="00465222">
            <w:pPr>
              <w:pStyle w:val="TableParagraph"/>
              <w:spacing w:line="276" w:lineRule="auto"/>
              <w:ind w:left="0"/>
              <w:rPr>
                <w:rFonts w:ascii="Verdana" w:hAnsi="Verdana"/>
                <w:sz w:val="24"/>
                <w:szCs w:val="24"/>
                <w:lang w:val="en-GB"/>
              </w:rPr>
            </w:pPr>
            <w:r w:rsidRPr="00226F01">
              <w:rPr>
                <w:rFonts w:ascii="Verdana" w:hAnsi="Verdana"/>
                <w:b/>
                <w:bCs/>
                <w:color w:val="3D6681"/>
                <w:sz w:val="24"/>
                <w:szCs w:val="24"/>
                <w:lang w:val="en-GB"/>
              </w:rPr>
              <w:t>Key points:</w:t>
            </w:r>
            <w:r w:rsidRPr="00D65972">
              <w:rPr>
                <w:rFonts w:ascii="Verdana" w:hAnsi="Verdana"/>
                <w:b/>
                <w:bCs/>
                <w:sz w:val="24"/>
                <w:szCs w:val="24"/>
                <w:lang w:val="en-GB"/>
              </w:rPr>
              <w:t xml:space="preserve"> </w:t>
            </w:r>
            <w:r w:rsidR="00CE257A" w:rsidRPr="00CE257A">
              <w:rPr>
                <w:rFonts w:ascii="Verdana" w:hAnsi="Verdana"/>
                <w:sz w:val="24"/>
                <w:szCs w:val="24"/>
                <w:lang w:val="en-GB"/>
              </w:rPr>
              <w:t xml:space="preserve">By exploring short scenarios and identifying which values are present, participants begin to recognise how </w:t>
            </w:r>
            <w:r w:rsidR="00D034D6">
              <w:rPr>
                <w:rFonts w:ascii="Verdana" w:hAnsi="Verdana"/>
                <w:sz w:val="24"/>
                <w:szCs w:val="24"/>
                <w:lang w:val="en-GB"/>
              </w:rPr>
              <w:t xml:space="preserve">peer </w:t>
            </w:r>
            <w:r w:rsidR="000F3CBE">
              <w:rPr>
                <w:rFonts w:ascii="Verdana" w:hAnsi="Verdana"/>
                <w:sz w:val="24"/>
                <w:szCs w:val="24"/>
                <w:lang w:val="en-GB"/>
              </w:rPr>
              <w:t>values</w:t>
            </w:r>
            <w:r w:rsidR="00CE257A" w:rsidRPr="00CE257A">
              <w:rPr>
                <w:rFonts w:ascii="Verdana" w:hAnsi="Verdana"/>
                <w:sz w:val="24"/>
                <w:szCs w:val="24"/>
                <w:lang w:val="en-GB"/>
              </w:rPr>
              <w:t xml:space="preserve"> shape </w:t>
            </w:r>
            <w:r w:rsidR="00D034D6">
              <w:rPr>
                <w:rFonts w:ascii="Verdana" w:hAnsi="Verdana"/>
                <w:sz w:val="24"/>
                <w:szCs w:val="24"/>
                <w:lang w:val="en-GB"/>
              </w:rPr>
              <w:t>our</w:t>
            </w:r>
            <w:r w:rsidR="00CE257A" w:rsidRPr="00CE257A">
              <w:rPr>
                <w:rFonts w:ascii="Verdana" w:hAnsi="Verdana"/>
                <w:sz w:val="24"/>
                <w:szCs w:val="24"/>
                <w:lang w:val="en-GB"/>
              </w:rPr>
              <w:t xml:space="preserve"> </w:t>
            </w:r>
            <w:r w:rsidR="00D034D6">
              <w:rPr>
                <w:rFonts w:ascii="Verdana" w:hAnsi="Verdana"/>
                <w:sz w:val="24"/>
                <w:szCs w:val="24"/>
                <w:lang w:val="en-GB"/>
              </w:rPr>
              <w:lastRenderedPageBreak/>
              <w:t>practice</w:t>
            </w:r>
            <w:r w:rsidR="00CE257A">
              <w:rPr>
                <w:rFonts w:ascii="Verdana" w:hAnsi="Verdana"/>
                <w:sz w:val="24"/>
                <w:szCs w:val="24"/>
                <w:lang w:val="en-GB"/>
              </w:rPr>
              <w:t xml:space="preserve"> in peer support. </w:t>
            </w:r>
          </w:p>
          <w:p w14:paraId="48D450C6" w14:textId="1AA5F136" w:rsidR="00DE598C" w:rsidRPr="00465222" w:rsidRDefault="00DE598C" w:rsidP="00465222">
            <w:pPr>
              <w:pStyle w:val="TableParagraph"/>
              <w:spacing w:line="276" w:lineRule="auto"/>
              <w:ind w:left="0"/>
              <w:rPr>
                <w:rFonts w:ascii="Verdana" w:hAnsi="Verdana"/>
                <w:b/>
                <w:bCs/>
                <w:lang w:val="en-GB"/>
              </w:rPr>
            </w:pPr>
          </w:p>
        </w:tc>
      </w:tr>
      <w:tr w:rsidR="00857C1B" w:rsidRPr="0025749B" w14:paraId="483DE0D2" w14:textId="77777777" w:rsidTr="00637B91">
        <w:tc>
          <w:tcPr>
            <w:tcW w:w="2689" w:type="dxa"/>
          </w:tcPr>
          <w:p w14:paraId="66BE1A1C" w14:textId="6176008D" w:rsidR="00857C1B" w:rsidRPr="00483067" w:rsidRDefault="00857C1B" w:rsidP="00857C1B">
            <w:pPr>
              <w:spacing w:line="276" w:lineRule="auto"/>
              <w:rPr>
                <w:rFonts w:ascii="Verdana" w:hAnsi="Verdana"/>
                <w:b/>
                <w:bCs/>
                <w:color w:val="A7358B"/>
              </w:rPr>
            </w:pPr>
            <w:r w:rsidRPr="00483067">
              <w:rPr>
                <w:rFonts w:ascii="Verdana" w:hAnsi="Verdana"/>
                <w:b/>
                <w:bCs/>
                <w:color w:val="A7358B"/>
              </w:rPr>
              <w:lastRenderedPageBreak/>
              <w:t>Learning intentions</w:t>
            </w:r>
          </w:p>
          <w:p w14:paraId="1FB263B7" w14:textId="77777777" w:rsidR="005B56B4" w:rsidRPr="0025749B" w:rsidRDefault="005B56B4" w:rsidP="00857C1B">
            <w:pPr>
              <w:spacing w:line="276" w:lineRule="auto"/>
              <w:rPr>
                <w:rFonts w:ascii="Verdana" w:hAnsi="Verdana"/>
                <w:b/>
                <w:bCs/>
                <w:color w:val="8045C7"/>
              </w:rPr>
            </w:pPr>
          </w:p>
          <w:p w14:paraId="1D0DA46D" w14:textId="51A8B057" w:rsidR="00857C1B" w:rsidRPr="00D034D6" w:rsidRDefault="00857C1B" w:rsidP="00857C1B">
            <w:pPr>
              <w:spacing w:line="276" w:lineRule="auto"/>
              <w:rPr>
                <w:rFonts w:ascii="Verdana" w:hAnsi="Verdana"/>
              </w:rPr>
            </w:pPr>
            <w:r w:rsidRPr="0025749B">
              <w:rPr>
                <w:rFonts w:ascii="Verdana" w:hAnsi="Verdana"/>
              </w:rPr>
              <w:t>5 minutes</w:t>
            </w:r>
          </w:p>
        </w:tc>
        <w:tc>
          <w:tcPr>
            <w:tcW w:w="1701" w:type="dxa"/>
          </w:tcPr>
          <w:p w14:paraId="2F6999A1" w14:textId="494375F6" w:rsidR="00857C1B" w:rsidRPr="0025749B" w:rsidRDefault="00857C1B" w:rsidP="00857C1B">
            <w:pPr>
              <w:spacing w:line="276" w:lineRule="auto"/>
              <w:rPr>
                <w:rFonts w:ascii="Verdana" w:hAnsi="Verdana"/>
              </w:rPr>
            </w:pPr>
            <w:r w:rsidRPr="0025749B">
              <w:rPr>
                <w:rFonts w:ascii="Verdana" w:hAnsi="Verdana"/>
              </w:rPr>
              <w:t xml:space="preserve">Slide </w:t>
            </w:r>
            <w:r w:rsidR="002F200F">
              <w:rPr>
                <w:rFonts w:ascii="Verdana" w:hAnsi="Verdana"/>
              </w:rPr>
              <w:t>11</w:t>
            </w:r>
          </w:p>
        </w:tc>
        <w:tc>
          <w:tcPr>
            <w:tcW w:w="8930" w:type="dxa"/>
          </w:tcPr>
          <w:p w14:paraId="01377987" w14:textId="30327B14" w:rsidR="00857C1B" w:rsidRPr="00566CDC" w:rsidRDefault="00857C1B" w:rsidP="00857C1B">
            <w:pPr>
              <w:pStyle w:val="TableParagraph"/>
              <w:spacing w:line="276" w:lineRule="auto"/>
              <w:ind w:left="0"/>
              <w:rPr>
                <w:rFonts w:ascii="Verdana" w:hAnsi="Verdana"/>
                <w:sz w:val="24"/>
                <w:szCs w:val="24"/>
                <w:lang w:val="en-GB"/>
              </w:rPr>
            </w:pPr>
            <w:r w:rsidRPr="0025749B">
              <w:rPr>
                <w:rFonts w:ascii="Verdana" w:hAnsi="Verdana"/>
                <w:sz w:val="24"/>
                <w:szCs w:val="24"/>
                <w:lang w:val="en-GB"/>
              </w:rPr>
              <w:t>This slide lists the learning intentions we set out to cover at the beginning of the session. Review these again and ask the group if they feel we h</w:t>
            </w:r>
            <w:r w:rsidR="00D034D6">
              <w:rPr>
                <w:rFonts w:ascii="Verdana" w:hAnsi="Verdana"/>
                <w:sz w:val="24"/>
                <w:szCs w:val="24"/>
                <w:lang w:val="en-GB"/>
              </w:rPr>
              <w:t>a</w:t>
            </w:r>
            <w:r w:rsidRPr="0025749B">
              <w:rPr>
                <w:rFonts w:ascii="Verdana" w:hAnsi="Verdana"/>
                <w:sz w:val="24"/>
                <w:szCs w:val="24"/>
                <w:lang w:val="en-GB"/>
              </w:rPr>
              <w:t xml:space="preserve">ve covered the topics. </w:t>
            </w:r>
          </w:p>
        </w:tc>
      </w:tr>
      <w:tr w:rsidR="00857C1B" w:rsidRPr="0025749B" w14:paraId="23D3C6BC" w14:textId="77777777" w:rsidTr="00637B91">
        <w:tc>
          <w:tcPr>
            <w:tcW w:w="2689" w:type="dxa"/>
          </w:tcPr>
          <w:p w14:paraId="66430211" w14:textId="77777777" w:rsidR="00857C1B" w:rsidRPr="00483067" w:rsidRDefault="00857C1B" w:rsidP="00857C1B">
            <w:pPr>
              <w:spacing w:line="276" w:lineRule="auto"/>
              <w:rPr>
                <w:rFonts w:ascii="Verdana" w:hAnsi="Verdana"/>
                <w:b/>
                <w:bCs/>
                <w:color w:val="A7358B"/>
              </w:rPr>
            </w:pPr>
            <w:r w:rsidRPr="00483067">
              <w:rPr>
                <w:rFonts w:ascii="Verdana" w:hAnsi="Verdana"/>
                <w:b/>
                <w:bCs/>
                <w:color w:val="A7358B"/>
              </w:rPr>
              <w:t>Checking out</w:t>
            </w:r>
          </w:p>
          <w:p w14:paraId="33B325DC" w14:textId="77777777" w:rsidR="00857C1B" w:rsidRPr="0025749B" w:rsidRDefault="00857C1B" w:rsidP="00857C1B">
            <w:pPr>
              <w:spacing w:line="276" w:lineRule="auto"/>
              <w:rPr>
                <w:rFonts w:ascii="Verdana" w:hAnsi="Verdana"/>
                <w:b/>
                <w:bCs/>
              </w:rPr>
            </w:pPr>
          </w:p>
          <w:p w14:paraId="7AC04109" w14:textId="433D60DB" w:rsidR="00857C1B" w:rsidRPr="0025749B" w:rsidRDefault="00857C1B" w:rsidP="00857C1B">
            <w:pPr>
              <w:spacing w:line="276" w:lineRule="auto"/>
              <w:rPr>
                <w:rFonts w:ascii="Verdana" w:hAnsi="Verdana"/>
                <w:b/>
                <w:bCs/>
                <w:sz w:val="32"/>
                <w:szCs w:val="32"/>
              </w:rPr>
            </w:pPr>
            <w:r w:rsidRPr="0025749B">
              <w:rPr>
                <w:rFonts w:ascii="Verdana" w:hAnsi="Verdana"/>
              </w:rPr>
              <w:t>1</w:t>
            </w:r>
            <w:r>
              <w:rPr>
                <w:rFonts w:ascii="Verdana" w:hAnsi="Verdana"/>
              </w:rPr>
              <w:t>0</w:t>
            </w:r>
            <w:r w:rsidRPr="0025749B">
              <w:rPr>
                <w:rFonts w:ascii="Verdana" w:hAnsi="Verdana"/>
              </w:rPr>
              <w:t xml:space="preserve"> minutes</w:t>
            </w:r>
          </w:p>
        </w:tc>
        <w:tc>
          <w:tcPr>
            <w:tcW w:w="1701" w:type="dxa"/>
          </w:tcPr>
          <w:p w14:paraId="4EF78C9D" w14:textId="6125D44F" w:rsidR="00857C1B" w:rsidRPr="0025749B" w:rsidRDefault="00857C1B" w:rsidP="00857C1B">
            <w:pPr>
              <w:spacing w:line="276" w:lineRule="auto"/>
              <w:rPr>
                <w:rFonts w:ascii="Verdana" w:hAnsi="Verdana"/>
              </w:rPr>
            </w:pPr>
            <w:r w:rsidRPr="0025749B">
              <w:rPr>
                <w:rFonts w:ascii="Verdana" w:hAnsi="Verdana"/>
              </w:rPr>
              <w:t xml:space="preserve">Slide </w:t>
            </w:r>
            <w:r w:rsidR="002F200F">
              <w:rPr>
                <w:rFonts w:ascii="Verdana" w:hAnsi="Verdana"/>
              </w:rPr>
              <w:t>12</w:t>
            </w:r>
          </w:p>
        </w:tc>
        <w:tc>
          <w:tcPr>
            <w:tcW w:w="8930" w:type="dxa"/>
          </w:tcPr>
          <w:p w14:paraId="69EA911A" w14:textId="2AE1858C" w:rsidR="00857C1B" w:rsidRPr="0025749B" w:rsidRDefault="00857C1B" w:rsidP="00857C1B">
            <w:pPr>
              <w:pStyle w:val="TableParagraph"/>
              <w:spacing w:line="276" w:lineRule="auto"/>
              <w:ind w:left="0"/>
              <w:rPr>
                <w:rFonts w:ascii="Verdana" w:hAnsi="Verdana"/>
                <w:sz w:val="24"/>
                <w:szCs w:val="24"/>
                <w:lang w:val="en-GB"/>
              </w:rPr>
            </w:pPr>
            <w:r w:rsidRPr="00226F01">
              <w:rPr>
                <w:rFonts w:ascii="Verdana" w:hAnsi="Verdana"/>
                <w:b/>
                <w:bCs/>
                <w:color w:val="3D6681"/>
                <w:sz w:val="24"/>
                <w:szCs w:val="24"/>
                <w:lang w:val="en-GB"/>
              </w:rPr>
              <w:t>Note:</w:t>
            </w:r>
            <w:r w:rsidRPr="0025749B">
              <w:rPr>
                <w:rFonts w:ascii="Verdana" w:hAnsi="Verdana"/>
                <w:b/>
                <w:bCs/>
                <w:sz w:val="24"/>
                <w:szCs w:val="24"/>
                <w:lang w:val="en-GB"/>
              </w:rPr>
              <w:t xml:space="preserve"> </w:t>
            </w:r>
            <w:r w:rsidRPr="0025749B">
              <w:rPr>
                <w:rFonts w:ascii="Verdana" w:hAnsi="Verdana"/>
                <w:sz w:val="24"/>
                <w:szCs w:val="24"/>
                <w:lang w:val="en-GB"/>
              </w:rPr>
              <w:t>This is a closing activity. If</w:t>
            </w:r>
            <w:r w:rsidRPr="0025749B">
              <w:rPr>
                <w:rFonts w:ascii="Verdana" w:hAnsi="Verdana"/>
                <w:spacing w:val="-5"/>
                <w:sz w:val="24"/>
                <w:szCs w:val="24"/>
                <w:lang w:val="en-GB"/>
              </w:rPr>
              <w:t xml:space="preserve"> </w:t>
            </w:r>
            <w:r w:rsidRPr="0025749B">
              <w:rPr>
                <w:rFonts w:ascii="Verdana" w:hAnsi="Verdana"/>
                <w:sz w:val="24"/>
                <w:szCs w:val="24"/>
                <w:lang w:val="en-GB"/>
              </w:rPr>
              <w:t>you</w:t>
            </w:r>
            <w:r w:rsidRPr="0025749B">
              <w:rPr>
                <w:rFonts w:ascii="Verdana" w:hAnsi="Verdana"/>
                <w:spacing w:val="-7"/>
                <w:sz w:val="24"/>
                <w:szCs w:val="24"/>
                <w:lang w:val="en-GB"/>
              </w:rPr>
              <w:t xml:space="preserve"> </w:t>
            </w:r>
            <w:r w:rsidRPr="0025749B">
              <w:rPr>
                <w:rFonts w:ascii="Verdana" w:hAnsi="Verdana"/>
                <w:sz w:val="24"/>
                <w:szCs w:val="24"/>
                <w:lang w:val="en-GB"/>
              </w:rPr>
              <w:t>are</w:t>
            </w:r>
            <w:r w:rsidRPr="0025749B">
              <w:rPr>
                <w:rFonts w:ascii="Verdana" w:hAnsi="Verdana"/>
                <w:spacing w:val="-8"/>
                <w:sz w:val="24"/>
                <w:szCs w:val="24"/>
                <w:lang w:val="en-GB"/>
              </w:rPr>
              <w:t xml:space="preserve"> </w:t>
            </w:r>
            <w:r w:rsidRPr="0025749B">
              <w:rPr>
                <w:rFonts w:ascii="Verdana" w:hAnsi="Verdana"/>
                <w:sz w:val="24"/>
                <w:szCs w:val="24"/>
                <w:lang w:val="en-GB"/>
              </w:rPr>
              <w:t>running</w:t>
            </w:r>
            <w:r w:rsidRPr="0025749B">
              <w:rPr>
                <w:rFonts w:ascii="Verdana" w:hAnsi="Verdana"/>
                <w:spacing w:val="-6"/>
                <w:sz w:val="24"/>
                <w:szCs w:val="24"/>
                <w:lang w:val="en-GB"/>
              </w:rPr>
              <w:t xml:space="preserve"> </w:t>
            </w:r>
            <w:r w:rsidRPr="0025749B">
              <w:rPr>
                <w:rFonts w:ascii="Verdana" w:hAnsi="Verdana"/>
                <w:sz w:val="24"/>
                <w:szCs w:val="24"/>
                <w:lang w:val="en-GB"/>
              </w:rPr>
              <w:t>two</w:t>
            </w:r>
            <w:r w:rsidRPr="0025749B">
              <w:rPr>
                <w:rFonts w:ascii="Verdana" w:hAnsi="Verdana"/>
                <w:spacing w:val="-8"/>
                <w:sz w:val="24"/>
                <w:szCs w:val="24"/>
                <w:lang w:val="en-GB"/>
              </w:rPr>
              <w:t xml:space="preserve"> </w:t>
            </w:r>
            <w:r w:rsidRPr="0025749B">
              <w:rPr>
                <w:rFonts w:ascii="Verdana" w:hAnsi="Verdana"/>
                <w:sz w:val="24"/>
                <w:szCs w:val="24"/>
                <w:lang w:val="en-GB"/>
              </w:rPr>
              <w:t>of</w:t>
            </w:r>
            <w:r w:rsidRPr="0025749B">
              <w:rPr>
                <w:rFonts w:ascii="Verdana" w:hAnsi="Verdana"/>
                <w:spacing w:val="-7"/>
                <w:sz w:val="24"/>
                <w:szCs w:val="24"/>
                <w:lang w:val="en-GB"/>
              </w:rPr>
              <w:t xml:space="preserve"> </w:t>
            </w:r>
            <w:r w:rsidRPr="0025749B">
              <w:rPr>
                <w:rFonts w:ascii="Verdana" w:hAnsi="Verdana"/>
                <w:sz w:val="24"/>
                <w:szCs w:val="24"/>
                <w:lang w:val="en-GB"/>
              </w:rPr>
              <w:t>these</w:t>
            </w:r>
            <w:r w:rsidRPr="0025749B">
              <w:rPr>
                <w:rFonts w:ascii="Verdana" w:hAnsi="Verdana"/>
                <w:spacing w:val="-5"/>
                <w:sz w:val="24"/>
                <w:szCs w:val="24"/>
                <w:lang w:val="en-GB"/>
              </w:rPr>
              <w:t xml:space="preserve"> </w:t>
            </w:r>
            <w:r w:rsidRPr="0025749B">
              <w:rPr>
                <w:rFonts w:ascii="Verdana" w:hAnsi="Verdana"/>
                <w:sz w:val="24"/>
                <w:szCs w:val="24"/>
                <w:lang w:val="en-GB"/>
              </w:rPr>
              <w:t>sessions</w:t>
            </w:r>
            <w:r w:rsidRPr="0025749B">
              <w:rPr>
                <w:rFonts w:ascii="Verdana" w:hAnsi="Verdana"/>
                <w:spacing w:val="-8"/>
                <w:sz w:val="24"/>
                <w:szCs w:val="24"/>
                <w:lang w:val="en-GB"/>
              </w:rPr>
              <w:t xml:space="preserve"> </w:t>
            </w:r>
            <w:r w:rsidRPr="0025749B">
              <w:rPr>
                <w:rFonts w:ascii="Verdana" w:hAnsi="Verdana"/>
                <w:sz w:val="24"/>
                <w:szCs w:val="24"/>
                <w:lang w:val="en-GB"/>
              </w:rPr>
              <w:t>together</w:t>
            </w:r>
            <w:r w:rsidRPr="0025749B">
              <w:rPr>
                <w:rFonts w:ascii="Verdana" w:hAnsi="Verdana"/>
                <w:spacing w:val="-2"/>
                <w:sz w:val="24"/>
                <w:szCs w:val="24"/>
                <w:lang w:val="en-GB"/>
              </w:rPr>
              <w:t xml:space="preserve"> </w:t>
            </w:r>
            <w:r w:rsidRPr="0025749B">
              <w:rPr>
                <w:rFonts w:ascii="Verdana" w:hAnsi="Verdana"/>
                <w:sz w:val="24"/>
                <w:szCs w:val="24"/>
                <w:lang w:val="en-GB"/>
              </w:rPr>
              <w:t>then save this until the end of the second session.</w:t>
            </w:r>
          </w:p>
          <w:p w14:paraId="66CD8E13" w14:textId="77777777" w:rsidR="00857C1B" w:rsidRPr="0025749B" w:rsidRDefault="00857C1B" w:rsidP="00857C1B">
            <w:pPr>
              <w:pStyle w:val="TableParagraph"/>
              <w:spacing w:line="276" w:lineRule="auto"/>
              <w:ind w:left="0"/>
              <w:rPr>
                <w:rFonts w:ascii="Verdana" w:hAnsi="Verdana"/>
                <w:sz w:val="24"/>
                <w:szCs w:val="24"/>
                <w:lang w:val="en-GB"/>
              </w:rPr>
            </w:pPr>
          </w:p>
          <w:p w14:paraId="76D063DD" w14:textId="17BE1266" w:rsidR="00857C1B" w:rsidRPr="0025749B" w:rsidRDefault="00857C1B" w:rsidP="00857C1B">
            <w:pPr>
              <w:pStyle w:val="TableParagraph"/>
              <w:spacing w:line="276" w:lineRule="auto"/>
              <w:ind w:left="0"/>
              <w:rPr>
                <w:rFonts w:ascii="Verdana" w:hAnsi="Verdana"/>
                <w:b/>
                <w:sz w:val="24"/>
                <w:szCs w:val="24"/>
                <w:lang w:val="en-GB"/>
              </w:rPr>
            </w:pPr>
            <w:r w:rsidRPr="00226F01">
              <w:rPr>
                <w:rFonts w:ascii="Verdana" w:hAnsi="Verdana"/>
                <w:b/>
                <w:bCs/>
                <w:color w:val="3D6681"/>
                <w:sz w:val="24"/>
                <w:szCs w:val="24"/>
                <w:lang w:val="en-GB"/>
              </w:rPr>
              <w:t>Slide ten</w:t>
            </w:r>
            <w:r w:rsidR="00226F01" w:rsidRPr="00226F01">
              <w:rPr>
                <w:rFonts w:ascii="Verdana" w:hAnsi="Verdana"/>
                <w:b/>
                <w:bCs/>
                <w:color w:val="3D6681"/>
                <w:sz w:val="24"/>
                <w:szCs w:val="24"/>
                <w:lang w:val="en-GB"/>
              </w:rPr>
              <w:t>:</w:t>
            </w:r>
            <w:r w:rsidRPr="0025749B">
              <w:rPr>
                <w:rFonts w:ascii="Verdana" w:hAnsi="Verdana"/>
                <w:b/>
                <w:sz w:val="24"/>
                <w:szCs w:val="24"/>
                <w:lang w:val="en-GB"/>
              </w:rPr>
              <w:t xml:space="preserve"> </w:t>
            </w:r>
            <w:r w:rsidRPr="0025749B">
              <w:rPr>
                <w:rFonts w:ascii="Verdana" w:hAnsi="Verdana"/>
                <w:bCs/>
                <w:sz w:val="24"/>
                <w:szCs w:val="24"/>
                <w:lang w:val="en-GB"/>
              </w:rPr>
              <w:t>This slide asks the question:</w:t>
            </w:r>
            <w:r w:rsidRPr="0025749B">
              <w:rPr>
                <w:rFonts w:ascii="Verdana" w:hAnsi="Verdana"/>
                <w:b/>
                <w:sz w:val="24"/>
                <w:szCs w:val="24"/>
                <w:lang w:val="en-GB"/>
              </w:rPr>
              <w:t xml:space="preserve"> </w:t>
            </w:r>
            <w:r w:rsidRPr="000134A4">
              <w:rPr>
                <w:rFonts w:ascii="Verdana" w:hAnsi="Verdana"/>
                <w:bCs/>
                <w:sz w:val="24"/>
                <w:szCs w:val="24"/>
                <w:lang w:val="en-GB"/>
              </w:rPr>
              <w:t>What’s one thing you are taking away from today’s session?</w:t>
            </w:r>
          </w:p>
          <w:p w14:paraId="339403E1" w14:textId="77777777" w:rsidR="00857C1B" w:rsidRPr="0025749B" w:rsidRDefault="00857C1B" w:rsidP="00857C1B">
            <w:pPr>
              <w:pStyle w:val="TableParagraph"/>
              <w:spacing w:line="276" w:lineRule="auto"/>
              <w:ind w:left="0"/>
              <w:rPr>
                <w:rFonts w:ascii="Verdana" w:hAnsi="Verdana"/>
                <w:b/>
                <w:sz w:val="24"/>
                <w:szCs w:val="24"/>
                <w:lang w:val="en-GB"/>
              </w:rPr>
            </w:pPr>
          </w:p>
          <w:p w14:paraId="13D4AF65" w14:textId="3118C9BF" w:rsidR="00857C1B" w:rsidRPr="0025749B" w:rsidRDefault="00857C1B" w:rsidP="00857C1B">
            <w:pPr>
              <w:pStyle w:val="TableParagraph"/>
              <w:spacing w:line="276" w:lineRule="auto"/>
              <w:ind w:left="0" w:right="144"/>
              <w:rPr>
                <w:rFonts w:ascii="Verdana" w:hAnsi="Verdana"/>
                <w:sz w:val="24"/>
                <w:szCs w:val="24"/>
                <w:lang w:val="en-GB"/>
              </w:rPr>
            </w:pPr>
            <w:r w:rsidRPr="0025749B">
              <w:rPr>
                <w:rFonts w:ascii="Verdana" w:hAnsi="Verdana"/>
                <w:sz w:val="24"/>
                <w:szCs w:val="24"/>
                <w:lang w:val="en-GB"/>
              </w:rPr>
              <w:t xml:space="preserve">After two minutes, invite people to share their thoughts. Thank each person as they speak, but don’t add your own commentary. Once everyone’s had a turn, reflect back some of the common themes you heard.  </w:t>
            </w:r>
          </w:p>
          <w:p w14:paraId="624359E0" w14:textId="5A783A1B" w:rsidR="00857C1B" w:rsidRDefault="00857C1B" w:rsidP="00CC3338">
            <w:pPr>
              <w:spacing w:line="276" w:lineRule="auto"/>
              <w:rPr>
                <w:rFonts w:ascii="Verdana" w:hAnsi="Verdana"/>
              </w:rPr>
            </w:pPr>
          </w:p>
          <w:p w14:paraId="28BAAE80" w14:textId="77777777" w:rsidR="00500E43" w:rsidRPr="00500E43" w:rsidRDefault="00500E43" w:rsidP="00500E43">
            <w:pPr>
              <w:spacing w:line="276" w:lineRule="auto"/>
              <w:rPr>
                <w:rFonts w:ascii="Verdana" w:hAnsi="Verdana"/>
              </w:rPr>
            </w:pPr>
            <w:r w:rsidRPr="00500E43">
              <w:rPr>
                <w:rFonts w:ascii="Verdana" w:hAnsi="Verdana"/>
              </w:rPr>
              <w:t>Thank everyone, remind them about the next session and the prep for this session outlines in their participant workbook.</w:t>
            </w:r>
          </w:p>
          <w:p w14:paraId="1CC5228B" w14:textId="77777777" w:rsidR="00500E43" w:rsidRPr="00500E43" w:rsidRDefault="00500E43" w:rsidP="00500E43">
            <w:pPr>
              <w:spacing w:line="276" w:lineRule="auto"/>
              <w:rPr>
                <w:rFonts w:ascii="Verdana" w:hAnsi="Verdana"/>
              </w:rPr>
            </w:pPr>
          </w:p>
          <w:p w14:paraId="51CAF142" w14:textId="77777777" w:rsidR="00500E43" w:rsidRPr="00500E43" w:rsidRDefault="00500E43" w:rsidP="00500E43">
            <w:pPr>
              <w:spacing w:line="276" w:lineRule="auto"/>
              <w:rPr>
                <w:rFonts w:ascii="Verdana" w:hAnsi="Verdana"/>
              </w:rPr>
            </w:pPr>
            <w:r w:rsidRPr="00500E43">
              <w:rPr>
                <w:rFonts w:ascii="Verdana" w:hAnsi="Verdana"/>
              </w:rPr>
              <w:t xml:space="preserve">As a facilitator if it is helpful, you can complete the </w:t>
            </w:r>
            <w:hyperlink r:id="rId23" w:history="1">
              <w:r w:rsidRPr="00500E43">
                <w:rPr>
                  <w:rStyle w:val="Hyperlink"/>
                  <w:rFonts w:ascii="Verdana" w:hAnsi="Verdana"/>
                  <w:b/>
                  <w:bCs/>
                </w:rPr>
                <w:t>facilitator reflections</w:t>
              </w:r>
            </w:hyperlink>
            <w:r w:rsidRPr="00500E43">
              <w:rPr>
                <w:rFonts w:ascii="Verdana" w:hAnsi="Verdana"/>
              </w:rPr>
              <w:t xml:space="preserve"> template.</w:t>
            </w:r>
          </w:p>
          <w:p w14:paraId="06474CE8" w14:textId="77777777" w:rsidR="00500E43" w:rsidRDefault="00500E43" w:rsidP="00CC3338">
            <w:pPr>
              <w:spacing w:line="276" w:lineRule="auto"/>
              <w:rPr>
                <w:rFonts w:ascii="Verdana" w:hAnsi="Verdana"/>
              </w:rPr>
            </w:pPr>
          </w:p>
          <w:p w14:paraId="50A34D28" w14:textId="74E9AEC4" w:rsidR="001A17FE" w:rsidRPr="00566CDC" w:rsidRDefault="001A17FE" w:rsidP="00CC3338">
            <w:pPr>
              <w:spacing w:line="276" w:lineRule="auto"/>
              <w:rPr>
                <w:rFonts w:ascii="Verdana" w:hAnsi="Verdana"/>
              </w:rPr>
            </w:pPr>
          </w:p>
        </w:tc>
      </w:tr>
    </w:tbl>
    <w:p w14:paraId="07A21C56" w14:textId="77777777" w:rsidR="009E680A" w:rsidRPr="009E5F62" w:rsidRDefault="009E680A" w:rsidP="009F7EC8">
      <w:pPr>
        <w:rPr>
          <w:rFonts w:ascii="Verdana" w:hAnsi="Verdana"/>
        </w:rPr>
      </w:pPr>
    </w:p>
    <w:sectPr w:rsidR="009E680A" w:rsidRPr="009E5F62" w:rsidSect="00C62E2C">
      <w:footerReference w:type="default" r:id="rId24"/>
      <w:pgSz w:w="15840" w:h="12240" w:orient="landscape"/>
      <w:pgMar w:top="1440" w:right="1440" w:bottom="1440" w:left="1440" w:header="708" w:footer="708"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ristine Muir - Scottish Recovery Network" w:date="2026-07-20T09:23:00Z" w:initials="CM">
    <w:p w14:paraId="0F095725" w14:textId="77777777" w:rsidR="00DA715C" w:rsidRDefault="00DA715C" w:rsidP="00376C21">
      <w:pPr>
        <w:pStyle w:val="CommentText"/>
      </w:pPr>
      <w:r>
        <w:rPr>
          <w:rStyle w:val="CommentReference"/>
        </w:rPr>
        <w:annotationRef/>
      </w:r>
      <w:r>
        <w:t>Wy does the top line of this table not show?</w:t>
      </w:r>
    </w:p>
  </w:comment>
  <w:comment w:id="1" w:author="Hannah Kane" w:date="2026-07-20T10:17:00Z" w:initials="HK">
    <w:p w14:paraId="7460D139" w14:textId="77777777" w:rsidR="00DA715C" w:rsidRDefault="00DA715C" w:rsidP="007A69F4">
      <w:pPr>
        <w:pStyle w:val="CommentText"/>
      </w:pPr>
      <w:r>
        <w:rPr>
          <w:rStyle w:val="CommentReference"/>
        </w:rPr>
        <w:annotationRef/>
      </w:r>
      <w:r>
        <w:t>It’s showing for 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F095725" w15:done="1"/>
  <w15:commentEx w15:paraId="7460D139" w15:paraIdParent="0F09572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B0E0439" w16cex:dateUtc="2026-07-20T08:23:00Z"/>
  <w16cex:commentExtensible w16cex:durableId="637B76ED" w16cex:dateUtc="2026-07-20T09: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095725" w16cid:durableId="7B0E0439"/>
  <w16cid:commentId w16cid:paraId="7460D139" w16cid:durableId="637B76E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333F9" w14:textId="77777777" w:rsidR="00FB2687" w:rsidRPr="0025749B" w:rsidRDefault="00FB2687" w:rsidP="00C004B4">
      <w:pPr>
        <w:spacing w:after="0" w:line="240" w:lineRule="auto"/>
      </w:pPr>
      <w:r w:rsidRPr="0025749B">
        <w:separator/>
      </w:r>
    </w:p>
  </w:endnote>
  <w:endnote w:type="continuationSeparator" w:id="0">
    <w:p w14:paraId="5C4316A5" w14:textId="77777777" w:rsidR="00FB2687" w:rsidRPr="0025749B" w:rsidRDefault="00FB2687" w:rsidP="00C004B4">
      <w:pPr>
        <w:spacing w:after="0" w:line="240" w:lineRule="auto"/>
      </w:pPr>
      <w:r w:rsidRPr="002574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Semibold">
    <w:charset w:val="00"/>
    <w:family w:val="swiss"/>
    <w:pitch w:val="variable"/>
    <w:sig w:usb0="80000287" w:usb1="0000004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rPr>
      <w:id w:val="1281072740"/>
      <w:docPartObj>
        <w:docPartGallery w:val="Page Numbers (Bottom of Page)"/>
        <w:docPartUnique/>
      </w:docPartObj>
    </w:sdtPr>
    <w:sdtContent>
      <w:p w14:paraId="2BD76B0C" w14:textId="234B98B4" w:rsidR="00C62E2C" w:rsidRPr="00EB5FE2" w:rsidRDefault="00C62E2C">
        <w:pPr>
          <w:pStyle w:val="Footer"/>
          <w:jc w:val="right"/>
          <w:rPr>
            <w:rFonts w:ascii="Verdana" w:hAnsi="Verdana"/>
          </w:rPr>
        </w:pPr>
        <w:r w:rsidRPr="00EB5FE2">
          <w:rPr>
            <w:rFonts w:ascii="Verdana" w:hAnsi="Verdana"/>
          </w:rPr>
          <w:fldChar w:fldCharType="begin"/>
        </w:r>
        <w:r w:rsidRPr="00EB5FE2">
          <w:rPr>
            <w:rFonts w:ascii="Verdana" w:hAnsi="Verdana"/>
          </w:rPr>
          <w:instrText>PAGE   \* MERGEFORMAT</w:instrText>
        </w:r>
        <w:r w:rsidRPr="00EB5FE2">
          <w:rPr>
            <w:rFonts w:ascii="Verdana" w:hAnsi="Verdana"/>
          </w:rPr>
          <w:fldChar w:fldCharType="separate"/>
        </w:r>
        <w:r w:rsidRPr="00EB5FE2">
          <w:rPr>
            <w:rFonts w:ascii="Verdana" w:hAnsi="Verdana"/>
          </w:rPr>
          <w:t>2</w:t>
        </w:r>
        <w:r w:rsidRPr="00EB5FE2">
          <w:rPr>
            <w:rFonts w:ascii="Verdana" w:hAnsi="Verdana"/>
          </w:rPr>
          <w:fldChar w:fldCharType="end"/>
        </w:r>
      </w:p>
    </w:sdtContent>
  </w:sdt>
  <w:sdt>
    <w:sdtPr>
      <w:rPr>
        <w:rFonts w:ascii="Verdana" w:hAnsi="Verdana"/>
      </w:rPr>
      <w:id w:val="538474794"/>
      <w:docPartObj>
        <w:docPartGallery w:val="Page Numbers (Bottom of Page)"/>
        <w:docPartUnique/>
      </w:docPartObj>
    </w:sdtPr>
    <w:sdtContent>
      <w:p w14:paraId="44919BD5" w14:textId="28201A78" w:rsidR="00C004B4" w:rsidRPr="00EB5FE2" w:rsidRDefault="00C62E2C" w:rsidP="0088069E">
        <w:pPr>
          <w:pStyle w:val="Footer"/>
          <w:rPr>
            <w:rFonts w:ascii="Verdana" w:hAnsi="Verdana"/>
          </w:rPr>
        </w:pPr>
        <w:r w:rsidRPr="00EB5FE2">
          <w:rPr>
            <w:rFonts w:ascii="Verdana" w:hAnsi="Verdana"/>
          </w:rPr>
          <w:t>Peer2Pee</w:t>
        </w:r>
        <w:r w:rsidR="00970A33" w:rsidRPr="00EB5FE2">
          <w:rPr>
            <w:rFonts w:ascii="Verdana" w:hAnsi="Verdana"/>
          </w:rPr>
          <w:t>:</w:t>
        </w:r>
        <w:r w:rsidRPr="00EB5FE2">
          <w:rPr>
            <w:rFonts w:ascii="Verdana" w:hAnsi="Verdana"/>
          </w:rPr>
          <w:t xml:space="preserve"> </w:t>
        </w:r>
        <w:r w:rsidR="009D5CD0" w:rsidRPr="00EB5FE2">
          <w:rPr>
            <w:rFonts w:ascii="Verdana" w:hAnsi="Verdana"/>
          </w:rPr>
          <w:t>m</w:t>
        </w:r>
        <w:r w:rsidRPr="00EB5FE2">
          <w:rPr>
            <w:rFonts w:ascii="Verdana" w:hAnsi="Verdana"/>
          </w:rPr>
          <w:t xml:space="preserve">odule one, session four | Facilitator </w:t>
        </w:r>
        <w:r w:rsidR="00291395" w:rsidRPr="00EB5FE2">
          <w:rPr>
            <w:rFonts w:ascii="Verdana" w:hAnsi="Verdana"/>
          </w:rPr>
          <w:t>s</w:t>
        </w:r>
        <w:r w:rsidRPr="00EB5FE2">
          <w:rPr>
            <w:rFonts w:ascii="Verdana" w:hAnsi="Verdana"/>
          </w:rPr>
          <w:t xml:space="preserve">ession </w:t>
        </w:r>
        <w:r w:rsidR="00291395" w:rsidRPr="00EB5FE2">
          <w:rPr>
            <w:rFonts w:ascii="Verdana" w:hAnsi="Verdana"/>
          </w:rPr>
          <w:t>pl</w:t>
        </w:r>
        <w:r w:rsidRPr="00EB5FE2">
          <w:rPr>
            <w:rFonts w:ascii="Verdana" w:hAnsi="Verdana"/>
          </w:rPr>
          <w:t xml:space="preserve">an | </w:t>
        </w:r>
        <w:hyperlink r:id="rId1" w:history="1">
          <w:r w:rsidRPr="00EB5FE2">
            <w:rPr>
              <w:rStyle w:val="Hyperlink"/>
              <w:rFonts w:ascii="Verdana" w:hAnsi="Verdana"/>
              <w:b/>
              <w:bCs/>
            </w:rPr>
            <w:t>PeerRecoveryHub.Net</w:t>
          </w:r>
        </w:hyperlink>
        <w:r w:rsidRPr="00EB5FE2">
          <w:rPr>
            <w:rFonts w:ascii="Verdana" w:hAnsi="Verdana"/>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8D0E9" w14:textId="77777777" w:rsidR="00FB2687" w:rsidRPr="0025749B" w:rsidRDefault="00FB2687" w:rsidP="00C004B4">
      <w:pPr>
        <w:spacing w:after="0" w:line="240" w:lineRule="auto"/>
      </w:pPr>
      <w:r w:rsidRPr="0025749B">
        <w:separator/>
      </w:r>
    </w:p>
  </w:footnote>
  <w:footnote w:type="continuationSeparator" w:id="0">
    <w:p w14:paraId="23197384" w14:textId="77777777" w:rsidR="00FB2687" w:rsidRPr="0025749B" w:rsidRDefault="00FB2687" w:rsidP="00C004B4">
      <w:pPr>
        <w:spacing w:after="0" w:line="240" w:lineRule="auto"/>
      </w:pPr>
      <w:r w:rsidRPr="0025749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B548E9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55pt;height:472.65pt" o:bullet="t">
        <v:imagedata r:id="rId1" o:title="Jigsaw3"/>
      </v:shape>
    </w:pict>
  </w:numPicBullet>
  <w:numPicBullet w:numPicBulletId="1">
    <w:pict>
      <v:shape id="_x0000_i1026" type="#_x0000_t75" style="width:114.5pt;height:108.7pt" o:bullet="t">
        <v:imagedata r:id="rId2" o:title="dot_teal300dpi"/>
      </v:shape>
    </w:pict>
  </w:numPicBullet>
  <w:abstractNum w:abstractNumId="0" w15:restartNumberingAfterBreak="0">
    <w:nsid w:val="038E13D7"/>
    <w:multiLevelType w:val="hybridMultilevel"/>
    <w:tmpl w:val="A518F95A"/>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B410C"/>
    <w:multiLevelType w:val="hybridMultilevel"/>
    <w:tmpl w:val="E7FE7850"/>
    <w:lvl w:ilvl="0" w:tplc="88105C1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3671F"/>
    <w:multiLevelType w:val="hybridMultilevel"/>
    <w:tmpl w:val="BF3AB5D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3A1E14"/>
    <w:multiLevelType w:val="hybridMultilevel"/>
    <w:tmpl w:val="4FD61D24"/>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D1D34"/>
    <w:multiLevelType w:val="hybridMultilevel"/>
    <w:tmpl w:val="1DDCFDE0"/>
    <w:lvl w:ilvl="0" w:tplc="50F0985A">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932359"/>
    <w:multiLevelType w:val="multilevel"/>
    <w:tmpl w:val="966C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566864"/>
    <w:multiLevelType w:val="hybridMultilevel"/>
    <w:tmpl w:val="CC462CD2"/>
    <w:lvl w:ilvl="0" w:tplc="08090001">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AAE20DB"/>
    <w:multiLevelType w:val="hybridMultilevel"/>
    <w:tmpl w:val="33B893D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B8D0CFB"/>
    <w:multiLevelType w:val="hybridMultilevel"/>
    <w:tmpl w:val="5E740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F53C47"/>
    <w:multiLevelType w:val="hybridMultilevel"/>
    <w:tmpl w:val="43B02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2B18D1"/>
    <w:multiLevelType w:val="hybridMultilevel"/>
    <w:tmpl w:val="5BCE6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DF1BC3"/>
    <w:multiLevelType w:val="hybridMultilevel"/>
    <w:tmpl w:val="70C26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556A61"/>
    <w:multiLevelType w:val="hybridMultilevel"/>
    <w:tmpl w:val="F278A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6A1304"/>
    <w:multiLevelType w:val="hybridMultilevel"/>
    <w:tmpl w:val="7BB8E778"/>
    <w:lvl w:ilvl="0" w:tplc="50F0985A">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4215BF"/>
    <w:multiLevelType w:val="hybridMultilevel"/>
    <w:tmpl w:val="FD90247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48813890">
    <w:abstractNumId w:val="1"/>
  </w:num>
  <w:num w:numId="2" w16cid:durableId="1005741119">
    <w:abstractNumId w:val="0"/>
  </w:num>
  <w:num w:numId="3" w16cid:durableId="1518543963">
    <w:abstractNumId w:val="5"/>
  </w:num>
  <w:num w:numId="4" w16cid:durableId="1874269009">
    <w:abstractNumId w:val="8"/>
  </w:num>
  <w:num w:numId="5" w16cid:durableId="1204445164">
    <w:abstractNumId w:val="9"/>
  </w:num>
  <w:num w:numId="6" w16cid:durableId="1244610680">
    <w:abstractNumId w:val="3"/>
  </w:num>
  <w:num w:numId="7" w16cid:durableId="1093861572">
    <w:abstractNumId w:val="2"/>
  </w:num>
  <w:num w:numId="8" w16cid:durableId="195045499">
    <w:abstractNumId w:val="7"/>
  </w:num>
  <w:num w:numId="9" w16cid:durableId="2139254007">
    <w:abstractNumId w:val="14"/>
  </w:num>
  <w:num w:numId="10" w16cid:durableId="50348765">
    <w:abstractNumId w:val="13"/>
  </w:num>
  <w:num w:numId="11" w16cid:durableId="1670329273">
    <w:abstractNumId w:val="4"/>
  </w:num>
  <w:num w:numId="12" w16cid:durableId="1606382527">
    <w:abstractNumId w:val="10"/>
  </w:num>
  <w:num w:numId="13" w16cid:durableId="1651863584">
    <w:abstractNumId w:val="11"/>
  </w:num>
  <w:num w:numId="14" w16cid:durableId="69276638">
    <w:abstractNumId w:val="12"/>
  </w:num>
  <w:num w:numId="15" w16cid:durableId="2020227726">
    <w:abstractNumId w:val="6"/>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istine Muir - Scottish Recovery Network">
    <w15:presenceInfo w15:providerId="AD" w15:userId="S::Christine.Muir@scottishrecovery.net::c9d6f7a0-dadc-4e57-8d60-49c201d8b396"/>
  </w15:person>
  <w15:person w15:author="Hannah Kane">
    <w15:presenceInfo w15:providerId="AD" w15:userId="S::hannah.kane@scottishrecovery.net::7d8e4ad1-d583-4ed0-87ae-6837887b7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0C"/>
    <w:rsid w:val="000017B0"/>
    <w:rsid w:val="000032BA"/>
    <w:rsid w:val="0001143D"/>
    <w:rsid w:val="000134A4"/>
    <w:rsid w:val="00013A36"/>
    <w:rsid w:val="00016817"/>
    <w:rsid w:val="00016AFF"/>
    <w:rsid w:val="00017872"/>
    <w:rsid w:val="00022E6B"/>
    <w:rsid w:val="0002433F"/>
    <w:rsid w:val="000545F9"/>
    <w:rsid w:val="00054CEB"/>
    <w:rsid w:val="00056A62"/>
    <w:rsid w:val="000615B8"/>
    <w:rsid w:val="0007692B"/>
    <w:rsid w:val="00077276"/>
    <w:rsid w:val="00090954"/>
    <w:rsid w:val="000941E7"/>
    <w:rsid w:val="00096C25"/>
    <w:rsid w:val="00097A2F"/>
    <w:rsid w:val="000A310B"/>
    <w:rsid w:val="000A5196"/>
    <w:rsid w:val="000B12BE"/>
    <w:rsid w:val="000B2DDA"/>
    <w:rsid w:val="000B3066"/>
    <w:rsid w:val="000B7D59"/>
    <w:rsid w:val="000B7EA3"/>
    <w:rsid w:val="000C0067"/>
    <w:rsid w:val="000C0F13"/>
    <w:rsid w:val="000C10E8"/>
    <w:rsid w:val="000C23AC"/>
    <w:rsid w:val="000C2C8E"/>
    <w:rsid w:val="000C31E6"/>
    <w:rsid w:val="000C6D80"/>
    <w:rsid w:val="000C6EDF"/>
    <w:rsid w:val="000E1917"/>
    <w:rsid w:val="000E1E28"/>
    <w:rsid w:val="000E4120"/>
    <w:rsid w:val="000E4F0D"/>
    <w:rsid w:val="000F3CBE"/>
    <w:rsid w:val="00101B9D"/>
    <w:rsid w:val="001032F7"/>
    <w:rsid w:val="001122C6"/>
    <w:rsid w:val="0011427F"/>
    <w:rsid w:val="001222D5"/>
    <w:rsid w:val="0013206E"/>
    <w:rsid w:val="00133B94"/>
    <w:rsid w:val="001364AC"/>
    <w:rsid w:val="001378A5"/>
    <w:rsid w:val="00137D5D"/>
    <w:rsid w:val="00141956"/>
    <w:rsid w:val="00142664"/>
    <w:rsid w:val="00143B63"/>
    <w:rsid w:val="001527CF"/>
    <w:rsid w:val="0015369F"/>
    <w:rsid w:val="001568A8"/>
    <w:rsid w:val="0016061A"/>
    <w:rsid w:val="001659A4"/>
    <w:rsid w:val="00167A61"/>
    <w:rsid w:val="00172D03"/>
    <w:rsid w:val="0017355E"/>
    <w:rsid w:val="00182BE2"/>
    <w:rsid w:val="0018309A"/>
    <w:rsid w:val="00184098"/>
    <w:rsid w:val="00194E60"/>
    <w:rsid w:val="001966D4"/>
    <w:rsid w:val="001A17FE"/>
    <w:rsid w:val="001A207C"/>
    <w:rsid w:val="001A33AE"/>
    <w:rsid w:val="001B0E46"/>
    <w:rsid w:val="001B2930"/>
    <w:rsid w:val="001B2C2C"/>
    <w:rsid w:val="001B3596"/>
    <w:rsid w:val="001C4198"/>
    <w:rsid w:val="001C758E"/>
    <w:rsid w:val="001D6982"/>
    <w:rsid w:val="001E3E86"/>
    <w:rsid w:val="001F109D"/>
    <w:rsid w:val="001F79A9"/>
    <w:rsid w:val="00201015"/>
    <w:rsid w:val="00202BA6"/>
    <w:rsid w:val="002047AB"/>
    <w:rsid w:val="00205E36"/>
    <w:rsid w:val="00206D4E"/>
    <w:rsid w:val="00213FF5"/>
    <w:rsid w:val="002148D7"/>
    <w:rsid w:val="00215BA5"/>
    <w:rsid w:val="00216CE3"/>
    <w:rsid w:val="00223F62"/>
    <w:rsid w:val="00226F01"/>
    <w:rsid w:val="00235F76"/>
    <w:rsid w:val="00241132"/>
    <w:rsid w:val="00242FF8"/>
    <w:rsid w:val="00243B30"/>
    <w:rsid w:val="00245219"/>
    <w:rsid w:val="00246515"/>
    <w:rsid w:val="0025749B"/>
    <w:rsid w:val="0026199D"/>
    <w:rsid w:val="00261BA9"/>
    <w:rsid w:val="00261D95"/>
    <w:rsid w:val="00263C5D"/>
    <w:rsid w:val="00273201"/>
    <w:rsid w:val="00277311"/>
    <w:rsid w:val="002804AD"/>
    <w:rsid w:val="00280872"/>
    <w:rsid w:val="00281EFD"/>
    <w:rsid w:val="00283637"/>
    <w:rsid w:val="00287E3B"/>
    <w:rsid w:val="00291395"/>
    <w:rsid w:val="00291C0D"/>
    <w:rsid w:val="002924D1"/>
    <w:rsid w:val="00295A99"/>
    <w:rsid w:val="002A3425"/>
    <w:rsid w:val="002A60F1"/>
    <w:rsid w:val="002A61A2"/>
    <w:rsid w:val="002A62BA"/>
    <w:rsid w:val="002A6ECC"/>
    <w:rsid w:val="002B0B92"/>
    <w:rsid w:val="002B4370"/>
    <w:rsid w:val="002B5745"/>
    <w:rsid w:val="002B6237"/>
    <w:rsid w:val="002B703B"/>
    <w:rsid w:val="002C5CF5"/>
    <w:rsid w:val="002D47D0"/>
    <w:rsid w:val="002D55BA"/>
    <w:rsid w:val="002E0467"/>
    <w:rsid w:val="002E1007"/>
    <w:rsid w:val="002F200F"/>
    <w:rsid w:val="002F29F8"/>
    <w:rsid w:val="002F7509"/>
    <w:rsid w:val="003020C4"/>
    <w:rsid w:val="003070BF"/>
    <w:rsid w:val="00307A36"/>
    <w:rsid w:val="003139CB"/>
    <w:rsid w:val="00324045"/>
    <w:rsid w:val="00332389"/>
    <w:rsid w:val="003340E9"/>
    <w:rsid w:val="00334502"/>
    <w:rsid w:val="003355BA"/>
    <w:rsid w:val="003367DE"/>
    <w:rsid w:val="003452F2"/>
    <w:rsid w:val="0035216F"/>
    <w:rsid w:val="00352790"/>
    <w:rsid w:val="00355117"/>
    <w:rsid w:val="00362362"/>
    <w:rsid w:val="0036275A"/>
    <w:rsid w:val="00364FDA"/>
    <w:rsid w:val="00365342"/>
    <w:rsid w:val="0036539A"/>
    <w:rsid w:val="00366447"/>
    <w:rsid w:val="003678B1"/>
    <w:rsid w:val="00370E90"/>
    <w:rsid w:val="0037144C"/>
    <w:rsid w:val="003721DB"/>
    <w:rsid w:val="00387DFC"/>
    <w:rsid w:val="00395531"/>
    <w:rsid w:val="00395D9F"/>
    <w:rsid w:val="00396A25"/>
    <w:rsid w:val="003975BB"/>
    <w:rsid w:val="003A1911"/>
    <w:rsid w:val="003A3571"/>
    <w:rsid w:val="003A39A3"/>
    <w:rsid w:val="003A42E4"/>
    <w:rsid w:val="003A51CF"/>
    <w:rsid w:val="003A6405"/>
    <w:rsid w:val="003B4B78"/>
    <w:rsid w:val="003B7C5F"/>
    <w:rsid w:val="003C4F87"/>
    <w:rsid w:val="003D2CD3"/>
    <w:rsid w:val="003D663F"/>
    <w:rsid w:val="003E5D65"/>
    <w:rsid w:val="00401B20"/>
    <w:rsid w:val="00402AB3"/>
    <w:rsid w:val="00404055"/>
    <w:rsid w:val="00416D73"/>
    <w:rsid w:val="00425C9F"/>
    <w:rsid w:val="004276BA"/>
    <w:rsid w:val="00432C73"/>
    <w:rsid w:val="00433170"/>
    <w:rsid w:val="00436DB9"/>
    <w:rsid w:val="004410E0"/>
    <w:rsid w:val="00441CB4"/>
    <w:rsid w:val="00441EFF"/>
    <w:rsid w:val="00446FC4"/>
    <w:rsid w:val="00451B2E"/>
    <w:rsid w:val="0045356E"/>
    <w:rsid w:val="0045737C"/>
    <w:rsid w:val="0046001D"/>
    <w:rsid w:val="004620E1"/>
    <w:rsid w:val="00465222"/>
    <w:rsid w:val="00475326"/>
    <w:rsid w:val="004754D8"/>
    <w:rsid w:val="004820A9"/>
    <w:rsid w:val="00483067"/>
    <w:rsid w:val="004877FB"/>
    <w:rsid w:val="004932B9"/>
    <w:rsid w:val="00495C8F"/>
    <w:rsid w:val="004A1002"/>
    <w:rsid w:val="004A47D8"/>
    <w:rsid w:val="004A526B"/>
    <w:rsid w:val="004A5335"/>
    <w:rsid w:val="004A60E1"/>
    <w:rsid w:val="004B2510"/>
    <w:rsid w:val="004B6B93"/>
    <w:rsid w:val="004C1BCE"/>
    <w:rsid w:val="004C3DC9"/>
    <w:rsid w:val="004C67B0"/>
    <w:rsid w:val="004C71E5"/>
    <w:rsid w:val="004D0051"/>
    <w:rsid w:val="004D2BF2"/>
    <w:rsid w:val="004D407C"/>
    <w:rsid w:val="004E2DA1"/>
    <w:rsid w:val="004E3D11"/>
    <w:rsid w:val="004F0299"/>
    <w:rsid w:val="004F43D1"/>
    <w:rsid w:val="004F4AD0"/>
    <w:rsid w:val="00500D71"/>
    <w:rsid w:val="00500E43"/>
    <w:rsid w:val="00500EC3"/>
    <w:rsid w:val="00503560"/>
    <w:rsid w:val="00507062"/>
    <w:rsid w:val="005073BE"/>
    <w:rsid w:val="0051312F"/>
    <w:rsid w:val="005158E3"/>
    <w:rsid w:val="00515AD9"/>
    <w:rsid w:val="00520C3C"/>
    <w:rsid w:val="005223BD"/>
    <w:rsid w:val="00523DC5"/>
    <w:rsid w:val="00523F5C"/>
    <w:rsid w:val="005251A1"/>
    <w:rsid w:val="00532726"/>
    <w:rsid w:val="005371E9"/>
    <w:rsid w:val="0054231F"/>
    <w:rsid w:val="00544460"/>
    <w:rsid w:val="00544790"/>
    <w:rsid w:val="00544A7F"/>
    <w:rsid w:val="00552DCD"/>
    <w:rsid w:val="00563A28"/>
    <w:rsid w:val="00566CDC"/>
    <w:rsid w:val="00567B89"/>
    <w:rsid w:val="005704A6"/>
    <w:rsid w:val="00572A10"/>
    <w:rsid w:val="00581D94"/>
    <w:rsid w:val="00585A7E"/>
    <w:rsid w:val="00587A18"/>
    <w:rsid w:val="005946FD"/>
    <w:rsid w:val="00597930"/>
    <w:rsid w:val="005A1CF6"/>
    <w:rsid w:val="005A379B"/>
    <w:rsid w:val="005A61B5"/>
    <w:rsid w:val="005B2B11"/>
    <w:rsid w:val="005B56B4"/>
    <w:rsid w:val="005B6397"/>
    <w:rsid w:val="005B7FB5"/>
    <w:rsid w:val="005C2E27"/>
    <w:rsid w:val="005D0E18"/>
    <w:rsid w:val="005D12A2"/>
    <w:rsid w:val="005D13B3"/>
    <w:rsid w:val="005D2B5D"/>
    <w:rsid w:val="005D4764"/>
    <w:rsid w:val="005E2ED4"/>
    <w:rsid w:val="005F092F"/>
    <w:rsid w:val="005F3B09"/>
    <w:rsid w:val="005F56D7"/>
    <w:rsid w:val="005F6D47"/>
    <w:rsid w:val="0060056B"/>
    <w:rsid w:val="006065F3"/>
    <w:rsid w:val="00610F0D"/>
    <w:rsid w:val="006306F1"/>
    <w:rsid w:val="006315AE"/>
    <w:rsid w:val="00631A0D"/>
    <w:rsid w:val="00632517"/>
    <w:rsid w:val="006333BC"/>
    <w:rsid w:val="00637B91"/>
    <w:rsid w:val="006475E8"/>
    <w:rsid w:val="006520D1"/>
    <w:rsid w:val="00662409"/>
    <w:rsid w:val="00663D5B"/>
    <w:rsid w:val="00664C79"/>
    <w:rsid w:val="006671FE"/>
    <w:rsid w:val="00671B41"/>
    <w:rsid w:val="006722A9"/>
    <w:rsid w:val="0067321A"/>
    <w:rsid w:val="006836AD"/>
    <w:rsid w:val="006859B6"/>
    <w:rsid w:val="0068693F"/>
    <w:rsid w:val="00695523"/>
    <w:rsid w:val="00696F30"/>
    <w:rsid w:val="006A0EC7"/>
    <w:rsid w:val="006A4875"/>
    <w:rsid w:val="006A6682"/>
    <w:rsid w:val="006A7297"/>
    <w:rsid w:val="006B0759"/>
    <w:rsid w:val="006B3086"/>
    <w:rsid w:val="006B3149"/>
    <w:rsid w:val="006B381E"/>
    <w:rsid w:val="006B43B8"/>
    <w:rsid w:val="006B5292"/>
    <w:rsid w:val="006B5BF5"/>
    <w:rsid w:val="006C55C3"/>
    <w:rsid w:val="006C68A0"/>
    <w:rsid w:val="006D19E3"/>
    <w:rsid w:val="006D7AF3"/>
    <w:rsid w:val="006E1107"/>
    <w:rsid w:val="006E6275"/>
    <w:rsid w:val="006E7780"/>
    <w:rsid w:val="006F02A4"/>
    <w:rsid w:val="006F59AC"/>
    <w:rsid w:val="006F5B50"/>
    <w:rsid w:val="006F71FA"/>
    <w:rsid w:val="00700873"/>
    <w:rsid w:val="00701614"/>
    <w:rsid w:val="00702C66"/>
    <w:rsid w:val="00703270"/>
    <w:rsid w:val="0070444F"/>
    <w:rsid w:val="007049C1"/>
    <w:rsid w:val="00706282"/>
    <w:rsid w:val="00711E69"/>
    <w:rsid w:val="00723A11"/>
    <w:rsid w:val="00724AD9"/>
    <w:rsid w:val="0072583B"/>
    <w:rsid w:val="00725FC6"/>
    <w:rsid w:val="0072770D"/>
    <w:rsid w:val="00727E7E"/>
    <w:rsid w:val="00733134"/>
    <w:rsid w:val="00737153"/>
    <w:rsid w:val="00741D2B"/>
    <w:rsid w:val="007422BA"/>
    <w:rsid w:val="007432C9"/>
    <w:rsid w:val="00744FA2"/>
    <w:rsid w:val="00745215"/>
    <w:rsid w:val="00745F6F"/>
    <w:rsid w:val="00751112"/>
    <w:rsid w:val="007558F0"/>
    <w:rsid w:val="007567D1"/>
    <w:rsid w:val="00761F15"/>
    <w:rsid w:val="0076443C"/>
    <w:rsid w:val="007704EC"/>
    <w:rsid w:val="0078121F"/>
    <w:rsid w:val="007871C5"/>
    <w:rsid w:val="007872BA"/>
    <w:rsid w:val="007907C3"/>
    <w:rsid w:val="007952C3"/>
    <w:rsid w:val="007A7B6B"/>
    <w:rsid w:val="007B06C0"/>
    <w:rsid w:val="007B16C6"/>
    <w:rsid w:val="007B5687"/>
    <w:rsid w:val="007B69BC"/>
    <w:rsid w:val="007C16F5"/>
    <w:rsid w:val="007E2761"/>
    <w:rsid w:val="007E76CA"/>
    <w:rsid w:val="007F29CA"/>
    <w:rsid w:val="007F6FD8"/>
    <w:rsid w:val="00802EAC"/>
    <w:rsid w:val="0080440A"/>
    <w:rsid w:val="008123D9"/>
    <w:rsid w:val="00815AFC"/>
    <w:rsid w:val="00822DF6"/>
    <w:rsid w:val="00830E3C"/>
    <w:rsid w:val="00835DDC"/>
    <w:rsid w:val="008406A8"/>
    <w:rsid w:val="00843836"/>
    <w:rsid w:val="00850914"/>
    <w:rsid w:val="00853C49"/>
    <w:rsid w:val="00854C0C"/>
    <w:rsid w:val="00857C1B"/>
    <w:rsid w:val="008649F5"/>
    <w:rsid w:val="008714D1"/>
    <w:rsid w:val="00880197"/>
    <w:rsid w:val="0088069E"/>
    <w:rsid w:val="0088209B"/>
    <w:rsid w:val="00883A4E"/>
    <w:rsid w:val="00885E2C"/>
    <w:rsid w:val="00891CF6"/>
    <w:rsid w:val="008A0F5B"/>
    <w:rsid w:val="008A1B7F"/>
    <w:rsid w:val="008A1DD2"/>
    <w:rsid w:val="008A2DD8"/>
    <w:rsid w:val="008A3934"/>
    <w:rsid w:val="008B0DFF"/>
    <w:rsid w:val="008B39F2"/>
    <w:rsid w:val="008B4120"/>
    <w:rsid w:val="008B4253"/>
    <w:rsid w:val="008B7723"/>
    <w:rsid w:val="008B789C"/>
    <w:rsid w:val="008D6797"/>
    <w:rsid w:val="008E00D1"/>
    <w:rsid w:val="008E3D0C"/>
    <w:rsid w:val="008E3DDE"/>
    <w:rsid w:val="008E4728"/>
    <w:rsid w:val="008E55AF"/>
    <w:rsid w:val="008E6FB4"/>
    <w:rsid w:val="008E7B34"/>
    <w:rsid w:val="008F5E3E"/>
    <w:rsid w:val="008F6176"/>
    <w:rsid w:val="0090245E"/>
    <w:rsid w:val="00902D79"/>
    <w:rsid w:val="00911EFA"/>
    <w:rsid w:val="009240C7"/>
    <w:rsid w:val="00927D25"/>
    <w:rsid w:val="0093154C"/>
    <w:rsid w:val="00931755"/>
    <w:rsid w:val="00931DB4"/>
    <w:rsid w:val="00940A8A"/>
    <w:rsid w:val="00941610"/>
    <w:rsid w:val="00941802"/>
    <w:rsid w:val="00946152"/>
    <w:rsid w:val="009463D7"/>
    <w:rsid w:val="00965EEB"/>
    <w:rsid w:val="009678B8"/>
    <w:rsid w:val="00970A33"/>
    <w:rsid w:val="00970F4D"/>
    <w:rsid w:val="00971398"/>
    <w:rsid w:val="00976199"/>
    <w:rsid w:val="009761C8"/>
    <w:rsid w:val="00983E41"/>
    <w:rsid w:val="00990197"/>
    <w:rsid w:val="00993682"/>
    <w:rsid w:val="00993EF2"/>
    <w:rsid w:val="009A40DA"/>
    <w:rsid w:val="009A4CC5"/>
    <w:rsid w:val="009A5C05"/>
    <w:rsid w:val="009A67AC"/>
    <w:rsid w:val="009B3EAC"/>
    <w:rsid w:val="009D310E"/>
    <w:rsid w:val="009D5CD0"/>
    <w:rsid w:val="009E2B02"/>
    <w:rsid w:val="009E3E57"/>
    <w:rsid w:val="009E5F62"/>
    <w:rsid w:val="009E680A"/>
    <w:rsid w:val="009F3E81"/>
    <w:rsid w:val="009F568D"/>
    <w:rsid w:val="009F7EC8"/>
    <w:rsid w:val="00A031F1"/>
    <w:rsid w:val="00A03633"/>
    <w:rsid w:val="00A1335B"/>
    <w:rsid w:val="00A1484A"/>
    <w:rsid w:val="00A14873"/>
    <w:rsid w:val="00A17728"/>
    <w:rsid w:val="00A20986"/>
    <w:rsid w:val="00A3668D"/>
    <w:rsid w:val="00A42783"/>
    <w:rsid w:val="00A44CD6"/>
    <w:rsid w:val="00A608AB"/>
    <w:rsid w:val="00A60A43"/>
    <w:rsid w:val="00A621C7"/>
    <w:rsid w:val="00A71927"/>
    <w:rsid w:val="00A75021"/>
    <w:rsid w:val="00A91716"/>
    <w:rsid w:val="00A942D1"/>
    <w:rsid w:val="00AA1398"/>
    <w:rsid w:val="00AA228D"/>
    <w:rsid w:val="00AA45BA"/>
    <w:rsid w:val="00AA6D91"/>
    <w:rsid w:val="00AA7D0B"/>
    <w:rsid w:val="00AB0B7E"/>
    <w:rsid w:val="00AB2B1F"/>
    <w:rsid w:val="00AB35CA"/>
    <w:rsid w:val="00AC1FF9"/>
    <w:rsid w:val="00AC2B6B"/>
    <w:rsid w:val="00AC3F19"/>
    <w:rsid w:val="00AC7E94"/>
    <w:rsid w:val="00AD108F"/>
    <w:rsid w:val="00AD2995"/>
    <w:rsid w:val="00AD2E4C"/>
    <w:rsid w:val="00AD3C26"/>
    <w:rsid w:val="00AD518B"/>
    <w:rsid w:val="00AD6420"/>
    <w:rsid w:val="00AD6C8A"/>
    <w:rsid w:val="00AE4F48"/>
    <w:rsid w:val="00AE6AE2"/>
    <w:rsid w:val="00AE78E6"/>
    <w:rsid w:val="00AE7DE8"/>
    <w:rsid w:val="00AF1EE5"/>
    <w:rsid w:val="00B011D0"/>
    <w:rsid w:val="00B10907"/>
    <w:rsid w:val="00B10D72"/>
    <w:rsid w:val="00B15539"/>
    <w:rsid w:val="00B15ACB"/>
    <w:rsid w:val="00B177D0"/>
    <w:rsid w:val="00B23D80"/>
    <w:rsid w:val="00B2592A"/>
    <w:rsid w:val="00B26AF5"/>
    <w:rsid w:val="00B26CE3"/>
    <w:rsid w:val="00B27CCE"/>
    <w:rsid w:val="00B31FB6"/>
    <w:rsid w:val="00B32412"/>
    <w:rsid w:val="00B3506B"/>
    <w:rsid w:val="00B35BEE"/>
    <w:rsid w:val="00B40BF8"/>
    <w:rsid w:val="00B45260"/>
    <w:rsid w:val="00B45DD6"/>
    <w:rsid w:val="00B627BA"/>
    <w:rsid w:val="00B654CC"/>
    <w:rsid w:val="00B723DF"/>
    <w:rsid w:val="00B72B41"/>
    <w:rsid w:val="00B80DEB"/>
    <w:rsid w:val="00B813D9"/>
    <w:rsid w:val="00B854A1"/>
    <w:rsid w:val="00B95264"/>
    <w:rsid w:val="00BA56D0"/>
    <w:rsid w:val="00BA65D8"/>
    <w:rsid w:val="00BB0212"/>
    <w:rsid w:val="00BB16EC"/>
    <w:rsid w:val="00BB5DF3"/>
    <w:rsid w:val="00BC1D00"/>
    <w:rsid w:val="00BC364C"/>
    <w:rsid w:val="00BC4A0B"/>
    <w:rsid w:val="00BC4D3D"/>
    <w:rsid w:val="00BC4D8D"/>
    <w:rsid w:val="00BC5671"/>
    <w:rsid w:val="00BD0781"/>
    <w:rsid w:val="00BD2F95"/>
    <w:rsid w:val="00BE0809"/>
    <w:rsid w:val="00BE0FE6"/>
    <w:rsid w:val="00C004B4"/>
    <w:rsid w:val="00C14ED2"/>
    <w:rsid w:val="00C152BC"/>
    <w:rsid w:val="00C165DD"/>
    <w:rsid w:val="00C246DA"/>
    <w:rsid w:val="00C27106"/>
    <w:rsid w:val="00C3138F"/>
    <w:rsid w:val="00C3535B"/>
    <w:rsid w:val="00C36036"/>
    <w:rsid w:val="00C37D1E"/>
    <w:rsid w:val="00C44E86"/>
    <w:rsid w:val="00C5338F"/>
    <w:rsid w:val="00C53A74"/>
    <w:rsid w:val="00C56A70"/>
    <w:rsid w:val="00C62E2C"/>
    <w:rsid w:val="00C66891"/>
    <w:rsid w:val="00C70480"/>
    <w:rsid w:val="00C728FA"/>
    <w:rsid w:val="00C731A6"/>
    <w:rsid w:val="00C77136"/>
    <w:rsid w:val="00C85149"/>
    <w:rsid w:val="00C8660D"/>
    <w:rsid w:val="00C86715"/>
    <w:rsid w:val="00C906A6"/>
    <w:rsid w:val="00C921A5"/>
    <w:rsid w:val="00C94BD3"/>
    <w:rsid w:val="00C95CA9"/>
    <w:rsid w:val="00C969A0"/>
    <w:rsid w:val="00CA6D80"/>
    <w:rsid w:val="00CB63E5"/>
    <w:rsid w:val="00CC3338"/>
    <w:rsid w:val="00CC5707"/>
    <w:rsid w:val="00CC76C8"/>
    <w:rsid w:val="00CD1577"/>
    <w:rsid w:val="00CD69BA"/>
    <w:rsid w:val="00CE257A"/>
    <w:rsid w:val="00CE26C5"/>
    <w:rsid w:val="00CE3174"/>
    <w:rsid w:val="00CE4F27"/>
    <w:rsid w:val="00D034D6"/>
    <w:rsid w:val="00D131AE"/>
    <w:rsid w:val="00D136F0"/>
    <w:rsid w:val="00D15C77"/>
    <w:rsid w:val="00D20222"/>
    <w:rsid w:val="00D21769"/>
    <w:rsid w:val="00D25B3E"/>
    <w:rsid w:val="00D27AB1"/>
    <w:rsid w:val="00D30E71"/>
    <w:rsid w:val="00D37175"/>
    <w:rsid w:val="00D45687"/>
    <w:rsid w:val="00D4724A"/>
    <w:rsid w:val="00D55BCD"/>
    <w:rsid w:val="00D578AE"/>
    <w:rsid w:val="00D60365"/>
    <w:rsid w:val="00D62EF9"/>
    <w:rsid w:val="00D65972"/>
    <w:rsid w:val="00D679E0"/>
    <w:rsid w:val="00D71A2E"/>
    <w:rsid w:val="00D7272E"/>
    <w:rsid w:val="00D74E04"/>
    <w:rsid w:val="00D76011"/>
    <w:rsid w:val="00D811CA"/>
    <w:rsid w:val="00D86C19"/>
    <w:rsid w:val="00D92666"/>
    <w:rsid w:val="00D96FC0"/>
    <w:rsid w:val="00D97148"/>
    <w:rsid w:val="00DA05F1"/>
    <w:rsid w:val="00DA0A0C"/>
    <w:rsid w:val="00DA21B4"/>
    <w:rsid w:val="00DA314A"/>
    <w:rsid w:val="00DA4FEC"/>
    <w:rsid w:val="00DA715C"/>
    <w:rsid w:val="00DB0D85"/>
    <w:rsid w:val="00DB48F2"/>
    <w:rsid w:val="00DB4F56"/>
    <w:rsid w:val="00DC3DED"/>
    <w:rsid w:val="00DD4A35"/>
    <w:rsid w:val="00DD511D"/>
    <w:rsid w:val="00DD516E"/>
    <w:rsid w:val="00DD57A5"/>
    <w:rsid w:val="00DE40FA"/>
    <w:rsid w:val="00DE598C"/>
    <w:rsid w:val="00E0531A"/>
    <w:rsid w:val="00E0618C"/>
    <w:rsid w:val="00E107CE"/>
    <w:rsid w:val="00E107ED"/>
    <w:rsid w:val="00E12CDE"/>
    <w:rsid w:val="00E1495A"/>
    <w:rsid w:val="00E1719B"/>
    <w:rsid w:val="00E2052A"/>
    <w:rsid w:val="00E21B2E"/>
    <w:rsid w:val="00E22E19"/>
    <w:rsid w:val="00E2307F"/>
    <w:rsid w:val="00E24217"/>
    <w:rsid w:val="00E32178"/>
    <w:rsid w:val="00E35D1C"/>
    <w:rsid w:val="00E376B5"/>
    <w:rsid w:val="00E51A3B"/>
    <w:rsid w:val="00E52D69"/>
    <w:rsid w:val="00E55250"/>
    <w:rsid w:val="00E572C8"/>
    <w:rsid w:val="00E637B6"/>
    <w:rsid w:val="00E65564"/>
    <w:rsid w:val="00E70900"/>
    <w:rsid w:val="00E7199F"/>
    <w:rsid w:val="00E73265"/>
    <w:rsid w:val="00E755D3"/>
    <w:rsid w:val="00E82C9C"/>
    <w:rsid w:val="00E86CE6"/>
    <w:rsid w:val="00E923D5"/>
    <w:rsid w:val="00EA0B50"/>
    <w:rsid w:val="00EA658B"/>
    <w:rsid w:val="00EB02A4"/>
    <w:rsid w:val="00EB0DDC"/>
    <w:rsid w:val="00EB5BE3"/>
    <w:rsid w:val="00EB5FE2"/>
    <w:rsid w:val="00EB643B"/>
    <w:rsid w:val="00EC15C9"/>
    <w:rsid w:val="00EC28B5"/>
    <w:rsid w:val="00EC5391"/>
    <w:rsid w:val="00EC5A95"/>
    <w:rsid w:val="00EC5C91"/>
    <w:rsid w:val="00EC7FEC"/>
    <w:rsid w:val="00ED71BF"/>
    <w:rsid w:val="00EE1282"/>
    <w:rsid w:val="00EE6054"/>
    <w:rsid w:val="00EF7638"/>
    <w:rsid w:val="00F02A4B"/>
    <w:rsid w:val="00F03CF3"/>
    <w:rsid w:val="00F068B8"/>
    <w:rsid w:val="00F15B68"/>
    <w:rsid w:val="00F2354F"/>
    <w:rsid w:val="00F2586B"/>
    <w:rsid w:val="00F25F55"/>
    <w:rsid w:val="00F27495"/>
    <w:rsid w:val="00F31546"/>
    <w:rsid w:val="00F36BA1"/>
    <w:rsid w:val="00F43200"/>
    <w:rsid w:val="00F44CF3"/>
    <w:rsid w:val="00F46887"/>
    <w:rsid w:val="00F46C2C"/>
    <w:rsid w:val="00F51DE2"/>
    <w:rsid w:val="00F53856"/>
    <w:rsid w:val="00F5623C"/>
    <w:rsid w:val="00F564DC"/>
    <w:rsid w:val="00F6084B"/>
    <w:rsid w:val="00F72A01"/>
    <w:rsid w:val="00F767E9"/>
    <w:rsid w:val="00F86AC9"/>
    <w:rsid w:val="00F903F1"/>
    <w:rsid w:val="00F9690C"/>
    <w:rsid w:val="00F96EA9"/>
    <w:rsid w:val="00F97369"/>
    <w:rsid w:val="00FA0854"/>
    <w:rsid w:val="00FA1E32"/>
    <w:rsid w:val="00FA2D38"/>
    <w:rsid w:val="00FA3449"/>
    <w:rsid w:val="00FB2687"/>
    <w:rsid w:val="00FB46A3"/>
    <w:rsid w:val="00FB6158"/>
    <w:rsid w:val="00FC017B"/>
    <w:rsid w:val="00FC0A54"/>
    <w:rsid w:val="00FC295C"/>
    <w:rsid w:val="00FD315C"/>
    <w:rsid w:val="00FD36FB"/>
    <w:rsid w:val="00FD53E3"/>
    <w:rsid w:val="00FD76E7"/>
    <w:rsid w:val="00FE0E82"/>
    <w:rsid w:val="00FE23A5"/>
    <w:rsid w:val="00FE736B"/>
    <w:rsid w:val="00FF234B"/>
    <w:rsid w:val="00FF6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2F39"/>
  <w15:chartTrackingRefBased/>
  <w15:docId w15:val="{41E214B9-3D3E-4531-A628-4D9BAAC4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A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0C"/>
    <w:rPr>
      <w:rFonts w:eastAsiaTheme="majorEastAsia" w:cstheme="majorBidi"/>
      <w:color w:val="272727" w:themeColor="text1" w:themeTint="D8"/>
    </w:rPr>
  </w:style>
  <w:style w:type="paragraph" w:styleId="Title">
    <w:name w:val="Title"/>
    <w:basedOn w:val="Normal"/>
    <w:next w:val="Normal"/>
    <w:link w:val="TitleChar"/>
    <w:uiPriority w:val="10"/>
    <w:qFormat/>
    <w:rsid w:val="00DA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0C"/>
    <w:pPr>
      <w:spacing w:before="160"/>
      <w:jc w:val="center"/>
    </w:pPr>
    <w:rPr>
      <w:i/>
      <w:iCs/>
      <w:color w:val="404040" w:themeColor="text1" w:themeTint="BF"/>
    </w:rPr>
  </w:style>
  <w:style w:type="character" w:customStyle="1" w:styleId="QuoteChar">
    <w:name w:val="Quote Char"/>
    <w:basedOn w:val="DefaultParagraphFont"/>
    <w:link w:val="Quote"/>
    <w:uiPriority w:val="29"/>
    <w:rsid w:val="00DA0A0C"/>
    <w:rPr>
      <w:i/>
      <w:iCs/>
      <w:color w:val="404040" w:themeColor="text1" w:themeTint="BF"/>
    </w:rPr>
  </w:style>
  <w:style w:type="paragraph" w:styleId="ListParagraph">
    <w:name w:val="List Paragraph"/>
    <w:basedOn w:val="Normal"/>
    <w:uiPriority w:val="34"/>
    <w:qFormat/>
    <w:rsid w:val="00DA0A0C"/>
    <w:pPr>
      <w:ind w:left="720"/>
      <w:contextualSpacing/>
    </w:pPr>
  </w:style>
  <w:style w:type="character" w:styleId="IntenseEmphasis">
    <w:name w:val="Intense Emphasis"/>
    <w:basedOn w:val="DefaultParagraphFont"/>
    <w:uiPriority w:val="21"/>
    <w:qFormat/>
    <w:rsid w:val="00DA0A0C"/>
    <w:rPr>
      <w:i/>
      <w:iCs/>
      <w:color w:val="0F4761" w:themeColor="accent1" w:themeShade="BF"/>
    </w:rPr>
  </w:style>
  <w:style w:type="paragraph" w:styleId="IntenseQuote">
    <w:name w:val="Intense Quote"/>
    <w:basedOn w:val="Normal"/>
    <w:next w:val="Normal"/>
    <w:link w:val="IntenseQuoteChar"/>
    <w:uiPriority w:val="30"/>
    <w:qFormat/>
    <w:rsid w:val="00DA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0C"/>
    <w:rPr>
      <w:i/>
      <w:iCs/>
      <w:color w:val="0F4761" w:themeColor="accent1" w:themeShade="BF"/>
    </w:rPr>
  </w:style>
  <w:style w:type="character" w:styleId="IntenseReference">
    <w:name w:val="Intense Reference"/>
    <w:basedOn w:val="DefaultParagraphFont"/>
    <w:uiPriority w:val="32"/>
    <w:qFormat/>
    <w:rsid w:val="00DA0A0C"/>
    <w:rPr>
      <w:b/>
      <w:bCs/>
      <w:smallCaps/>
      <w:color w:val="0F4761" w:themeColor="accent1" w:themeShade="BF"/>
      <w:spacing w:val="5"/>
    </w:rPr>
  </w:style>
  <w:style w:type="paragraph" w:styleId="Header">
    <w:name w:val="header"/>
    <w:basedOn w:val="Normal"/>
    <w:link w:val="HeaderChar"/>
    <w:uiPriority w:val="99"/>
    <w:unhideWhenUsed/>
    <w:rsid w:val="00C00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B4"/>
  </w:style>
  <w:style w:type="paragraph" w:styleId="Footer">
    <w:name w:val="footer"/>
    <w:basedOn w:val="Normal"/>
    <w:link w:val="FooterChar"/>
    <w:uiPriority w:val="99"/>
    <w:unhideWhenUsed/>
    <w:rsid w:val="00C00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B4"/>
  </w:style>
  <w:style w:type="paragraph" w:customStyle="1" w:styleId="Default">
    <w:name w:val="Default"/>
    <w:rsid w:val="001B2930"/>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EC1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31DB4"/>
    <w:pPr>
      <w:widowControl w:val="0"/>
      <w:autoSpaceDE w:val="0"/>
      <w:autoSpaceDN w:val="0"/>
      <w:spacing w:after="0" w:line="240" w:lineRule="auto"/>
      <w:ind w:left="107"/>
    </w:pPr>
    <w:rPr>
      <w:rFonts w:ascii="Calibri" w:eastAsia="Calibri" w:hAnsi="Calibri" w:cs="Calibri"/>
      <w:kern w:val="0"/>
      <w:sz w:val="22"/>
      <w:szCs w:val="22"/>
      <w:lang w:val="en-US"/>
      <w14:ligatures w14:val="none"/>
    </w:rPr>
  </w:style>
  <w:style w:type="character" w:styleId="Hyperlink">
    <w:name w:val="Hyperlink"/>
    <w:basedOn w:val="DefaultParagraphFont"/>
    <w:uiPriority w:val="99"/>
    <w:unhideWhenUsed/>
    <w:rsid w:val="00194E60"/>
    <w:rPr>
      <w:color w:val="467886" w:themeColor="hyperlink"/>
      <w:u w:val="single"/>
    </w:rPr>
  </w:style>
  <w:style w:type="character" w:styleId="UnresolvedMention">
    <w:name w:val="Unresolved Mention"/>
    <w:basedOn w:val="DefaultParagraphFont"/>
    <w:uiPriority w:val="99"/>
    <w:semiHidden/>
    <w:unhideWhenUsed/>
    <w:rsid w:val="00194E60"/>
    <w:rPr>
      <w:color w:val="605E5C"/>
      <w:shd w:val="clear" w:color="auto" w:fill="E1DFDD"/>
    </w:rPr>
  </w:style>
  <w:style w:type="paragraph" w:styleId="NormalWeb">
    <w:name w:val="Normal (Web)"/>
    <w:basedOn w:val="Normal"/>
    <w:uiPriority w:val="99"/>
    <w:semiHidden/>
    <w:unhideWhenUsed/>
    <w:rsid w:val="00C77136"/>
    <w:rPr>
      <w:rFonts w:ascii="Times New Roman" w:hAnsi="Times New Roman" w:cs="Times New Roman"/>
    </w:rPr>
  </w:style>
  <w:style w:type="character" w:styleId="CommentReference">
    <w:name w:val="annotation reference"/>
    <w:basedOn w:val="DefaultParagraphFont"/>
    <w:uiPriority w:val="99"/>
    <w:semiHidden/>
    <w:unhideWhenUsed/>
    <w:rsid w:val="0068693F"/>
    <w:rPr>
      <w:sz w:val="16"/>
      <w:szCs w:val="16"/>
    </w:rPr>
  </w:style>
  <w:style w:type="paragraph" w:styleId="CommentText">
    <w:name w:val="annotation text"/>
    <w:basedOn w:val="Normal"/>
    <w:link w:val="CommentTextChar"/>
    <w:uiPriority w:val="99"/>
    <w:unhideWhenUsed/>
    <w:rsid w:val="0068693F"/>
    <w:pPr>
      <w:spacing w:line="240" w:lineRule="auto"/>
    </w:pPr>
    <w:rPr>
      <w:sz w:val="20"/>
      <w:szCs w:val="20"/>
    </w:rPr>
  </w:style>
  <w:style w:type="character" w:customStyle="1" w:styleId="CommentTextChar">
    <w:name w:val="Comment Text Char"/>
    <w:basedOn w:val="DefaultParagraphFont"/>
    <w:link w:val="CommentText"/>
    <w:uiPriority w:val="99"/>
    <w:rsid w:val="0068693F"/>
    <w:rPr>
      <w:sz w:val="20"/>
      <w:szCs w:val="20"/>
      <w:lang w:val="en-GB"/>
    </w:rPr>
  </w:style>
  <w:style w:type="paragraph" w:styleId="CommentSubject">
    <w:name w:val="annotation subject"/>
    <w:basedOn w:val="CommentText"/>
    <w:next w:val="CommentText"/>
    <w:link w:val="CommentSubjectChar"/>
    <w:uiPriority w:val="99"/>
    <w:semiHidden/>
    <w:unhideWhenUsed/>
    <w:rsid w:val="0068693F"/>
    <w:rPr>
      <w:b/>
      <w:bCs/>
    </w:rPr>
  </w:style>
  <w:style w:type="character" w:customStyle="1" w:styleId="CommentSubjectChar">
    <w:name w:val="Comment Subject Char"/>
    <w:basedOn w:val="CommentTextChar"/>
    <w:link w:val="CommentSubject"/>
    <w:uiPriority w:val="99"/>
    <w:semiHidden/>
    <w:rsid w:val="0068693F"/>
    <w:rPr>
      <w:b/>
      <w:bCs/>
      <w:sz w:val="20"/>
      <w:szCs w:val="20"/>
      <w:lang w:val="en-GB"/>
    </w:rPr>
  </w:style>
  <w:style w:type="character" w:styleId="FollowedHyperlink">
    <w:name w:val="FollowedHyperlink"/>
    <w:basedOn w:val="DefaultParagraphFont"/>
    <w:uiPriority w:val="99"/>
    <w:semiHidden/>
    <w:unhideWhenUsed/>
    <w:rsid w:val="009A40D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64">
      <w:bodyDiv w:val="1"/>
      <w:marLeft w:val="0"/>
      <w:marRight w:val="0"/>
      <w:marTop w:val="0"/>
      <w:marBottom w:val="0"/>
      <w:divBdr>
        <w:top w:val="none" w:sz="0" w:space="0" w:color="auto"/>
        <w:left w:val="none" w:sz="0" w:space="0" w:color="auto"/>
        <w:bottom w:val="none" w:sz="0" w:space="0" w:color="auto"/>
        <w:right w:val="none" w:sz="0" w:space="0" w:color="auto"/>
      </w:divBdr>
      <w:divsChild>
        <w:div w:id="930701385">
          <w:marLeft w:val="446"/>
          <w:marRight w:val="0"/>
          <w:marTop w:val="0"/>
          <w:marBottom w:val="0"/>
          <w:divBdr>
            <w:top w:val="none" w:sz="0" w:space="0" w:color="auto"/>
            <w:left w:val="none" w:sz="0" w:space="0" w:color="auto"/>
            <w:bottom w:val="none" w:sz="0" w:space="0" w:color="auto"/>
            <w:right w:val="none" w:sz="0" w:space="0" w:color="auto"/>
          </w:divBdr>
        </w:div>
        <w:div w:id="805439208">
          <w:marLeft w:val="446"/>
          <w:marRight w:val="0"/>
          <w:marTop w:val="0"/>
          <w:marBottom w:val="0"/>
          <w:divBdr>
            <w:top w:val="none" w:sz="0" w:space="0" w:color="auto"/>
            <w:left w:val="none" w:sz="0" w:space="0" w:color="auto"/>
            <w:bottom w:val="none" w:sz="0" w:space="0" w:color="auto"/>
            <w:right w:val="none" w:sz="0" w:space="0" w:color="auto"/>
          </w:divBdr>
        </w:div>
      </w:divsChild>
    </w:div>
    <w:div w:id="811168963">
      <w:bodyDiv w:val="1"/>
      <w:marLeft w:val="0"/>
      <w:marRight w:val="0"/>
      <w:marTop w:val="0"/>
      <w:marBottom w:val="0"/>
      <w:divBdr>
        <w:top w:val="none" w:sz="0" w:space="0" w:color="auto"/>
        <w:left w:val="none" w:sz="0" w:space="0" w:color="auto"/>
        <w:bottom w:val="none" w:sz="0" w:space="0" w:color="auto"/>
        <w:right w:val="none" w:sz="0" w:space="0" w:color="auto"/>
      </w:divBdr>
    </w:div>
    <w:div w:id="1336766573">
      <w:bodyDiv w:val="1"/>
      <w:marLeft w:val="0"/>
      <w:marRight w:val="0"/>
      <w:marTop w:val="0"/>
      <w:marBottom w:val="0"/>
      <w:divBdr>
        <w:top w:val="none" w:sz="0" w:space="0" w:color="auto"/>
        <w:left w:val="none" w:sz="0" w:space="0" w:color="auto"/>
        <w:bottom w:val="none" w:sz="0" w:space="0" w:color="auto"/>
        <w:right w:val="none" w:sz="0" w:space="0" w:color="auto"/>
      </w:divBdr>
      <w:divsChild>
        <w:div w:id="1237667187">
          <w:marLeft w:val="446"/>
          <w:marRight w:val="0"/>
          <w:marTop w:val="0"/>
          <w:marBottom w:val="0"/>
          <w:divBdr>
            <w:top w:val="none" w:sz="0" w:space="0" w:color="auto"/>
            <w:left w:val="none" w:sz="0" w:space="0" w:color="auto"/>
            <w:bottom w:val="none" w:sz="0" w:space="0" w:color="auto"/>
            <w:right w:val="none" w:sz="0" w:space="0" w:color="auto"/>
          </w:divBdr>
        </w:div>
      </w:divsChild>
    </w:div>
    <w:div w:id="1885291937">
      <w:bodyDiv w:val="1"/>
      <w:marLeft w:val="0"/>
      <w:marRight w:val="0"/>
      <w:marTop w:val="0"/>
      <w:marBottom w:val="0"/>
      <w:divBdr>
        <w:top w:val="none" w:sz="0" w:space="0" w:color="auto"/>
        <w:left w:val="none" w:sz="0" w:space="0" w:color="auto"/>
        <w:bottom w:val="none" w:sz="0" w:space="0" w:color="auto"/>
        <w:right w:val="none" w:sz="0" w:space="0" w:color="auto"/>
      </w:divBdr>
      <w:divsChild>
        <w:div w:id="428890291">
          <w:marLeft w:val="446"/>
          <w:marRight w:val="0"/>
          <w:marTop w:val="0"/>
          <w:marBottom w:val="0"/>
          <w:divBdr>
            <w:top w:val="none" w:sz="0" w:space="0" w:color="auto"/>
            <w:left w:val="none" w:sz="0" w:space="0" w:color="auto"/>
            <w:bottom w:val="none" w:sz="0" w:space="0" w:color="auto"/>
            <w:right w:val="none" w:sz="0" w:space="0" w:color="auto"/>
          </w:divBdr>
        </w:div>
      </w:divsChild>
    </w:div>
    <w:div w:id="189281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ottishrecovery.net/peer2peer/participants/preparing-for-peer2peer/" TargetMode="External"/><Relationship Id="rId18" Type="http://schemas.openxmlformats.org/officeDocument/2006/relationships/image" Target="media/image5.png"/><Relationship Id="rId26" Type="http://schemas.microsoft.com/office/2011/relationships/people" Target="peop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scottishrecovery.net/resources/putting-the-pieces-together-a-framework-for-mental-health-peer-support-in-scotland/"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ersonalvalu.es/" TargetMode="Externa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scottishrecovery.net/peer2peer/facilitators/preparing-for-peer2peer/" TargetMode="External"/><Relationship Id="rId23" Type="http://schemas.openxmlformats.org/officeDocument/2006/relationships/hyperlink" Target="https://scottishrecovery.net/peer2peer/facilitators/preparing-for-peer2peer/" TargetMode="External"/><Relationship Id="rId10" Type="http://schemas.openxmlformats.org/officeDocument/2006/relationships/endnotes" Target="endnotes.xml"/><Relationship Id="rId19"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ottishrecovery.net/peer2peer/participants/module-1/session-4/" TargetMode="External"/><Relationship Id="rId22" Type="http://schemas.microsoft.com/office/2018/08/relationships/commentsExtensible" Target="commentsExtensible.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PeerRecoveryHub.Net"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5DACF85271284390D3B3D7DEA2E853" ma:contentTypeVersion="19" ma:contentTypeDescription="Create a new document." ma:contentTypeScope="" ma:versionID="fedb6aaa7616020fed345d4da379fc4e">
  <xsd:schema xmlns:xsd="http://www.w3.org/2001/XMLSchema" xmlns:xs="http://www.w3.org/2001/XMLSchema" xmlns:p="http://schemas.microsoft.com/office/2006/metadata/properties" xmlns:ns2="8b74137d-d9be-4ff9-a4f9-d6f2ef9856c7" xmlns:ns3="97e4de13-b538-49c5-8d45-ef9af064884b" targetNamespace="http://schemas.microsoft.com/office/2006/metadata/properties" ma:root="true" ma:fieldsID="7de9e8909cf99346502b5682943c7bba" ns2:_="" ns3:_="">
    <xsd:import namespace="8b74137d-d9be-4ff9-a4f9-d6f2ef9856c7"/>
    <xsd:import namespace="97e4de13-b538-49c5-8d45-ef9af0648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4137d-d9be-4ff9-a4f9-d6f2ef985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13110-68b5-4d1d-853d-28854cc31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4de13-b538-49c5-8d45-ef9af0648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0b75df-fdbd-4ca4-a34f-5ddb575c46ee}" ma:internalName="TaxCatchAll" ma:showField="CatchAllData" ma:web="97e4de13-b538-49c5-8d45-ef9af0648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7e4de13-b538-49c5-8d45-ef9af064884b" xsi:nil="true"/>
    <lcf76f155ced4ddcb4097134ff3c332f xmlns="8b74137d-d9be-4ff9-a4f9-d6f2ef9856c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6F5A31-A2EA-4A0C-8486-A42F08FE7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4137d-d9be-4ff9-a4f9-d6f2ef9856c7"/>
    <ds:schemaRef ds:uri="97e4de13-b538-49c5-8d45-ef9af0648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7023A0-3555-4D8D-96B4-E7029E889C67}">
  <ds:schemaRefs>
    <ds:schemaRef ds:uri="http://schemas.openxmlformats.org/officeDocument/2006/bibliography"/>
  </ds:schemaRefs>
</ds:datastoreItem>
</file>

<file path=customXml/itemProps3.xml><?xml version="1.0" encoding="utf-8"?>
<ds:datastoreItem xmlns:ds="http://schemas.openxmlformats.org/officeDocument/2006/customXml" ds:itemID="{D86C5D4D-800F-40DC-B51B-BCF5A1552C18}">
  <ds:schemaRefs>
    <ds:schemaRef ds:uri="http://schemas.microsoft.com/office/2006/metadata/properties"/>
    <ds:schemaRef ds:uri="http://schemas.microsoft.com/office/infopath/2007/PartnerControls"/>
    <ds:schemaRef ds:uri="97e4de13-b538-49c5-8d45-ef9af064884b"/>
    <ds:schemaRef ds:uri="8b74137d-d9be-4ff9-a4f9-d6f2ef9856c7"/>
  </ds:schemaRefs>
</ds:datastoreItem>
</file>

<file path=customXml/itemProps4.xml><?xml version="1.0" encoding="utf-8"?>
<ds:datastoreItem xmlns:ds="http://schemas.openxmlformats.org/officeDocument/2006/customXml" ds:itemID="{31D04C1D-02E8-489E-A42A-110180C914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1055</TotalTime>
  <Pages>12</Pages>
  <Words>2101</Words>
  <Characters>11115</Characters>
  <Application>Microsoft Office Word</Application>
  <DocSecurity>0</DocSecurity>
  <Lines>300</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Kane</dc:creator>
  <cp:keywords/>
  <dc:description/>
  <cp:lastModifiedBy>Christine Muir - Scottish Recovery Network</cp:lastModifiedBy>
  <cp:revision>584</cp:revision>
  <dcterms:created xsi:type="dcterms:W3CDTF">2025-06-30T15:32:00Z</dcterms:created>
  <dcterms:modified xsi:type="dcterms:W3CDTF">2026-08-19T13:51:00Z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0x010100785DACF85271284390D3B3D7DEA2E853</vt:lpwstr>
  </property>
  <property fmtid="{D5CDD505-2E9C-101B-9397-08002B2CF9AE}" pid="3" name="MediaServiceImageTags">
    <vt:lpwstr/>
  </property>
  <property fmtid="{D5CDD505-2E9C-101B-9397-08002B2CF9AE}" pid="4" name="GrammarlyDocumentId">
    <vt:lpwstr>ace05a93-03b4-436f-a439-59e33ae70817</vt:lpwstr>
  </property>
</Properties>
</file>